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1"/>
        <w:tblW w:w="10710" w:type="dxa"/>
        <w:tblInd w:w="-672" w:type="dxa"/>
        <w:tblLook w:val="0000"/>
      </w:tblPr>
      <w:tblGrid>
        <w:gridCol w:w="10710"/>
      </w:tblGrid>
      <w:tr w:rsidR="00FA79F7" w:rsidTr="00FA79F7">
        <w:trPr>
          <w:cnfStyle w:val="000000100000"/>
          <w:trHeight w:val="708"/>
        </w:trPr>
        <w:tc>
          <w:tcPr>
            <w:cnfStyle w:val="000010000000"/>
            <w:tcW w:w="10710" w:type="dxa"/>
          </w:tcPr>
          <w:p w:rsidR="00FA79F7" w:rsidRDefault="00FA79F7" w:rsidP="00FA79F7">
            <w:pPr>
              <w:ind w:left="-678" w:right="-750"/>
              <w:jc w:val="center"/>
              <w:rPr>
                <w:rFonts w:asciiTheme="majorHAnsi" w:hAnsiTheme="majorHAnsi"/>
                <w:b/>
                <w:sz w:val="48"/>
                <w:szCs w:val="48"/>
              </w:rPr>
            </w:pPr>
            <w:r>
              <w:rPr>
                <w:rFonts w:asciiTheme="majorHAnsi" w:hAnsiTheme="majorHAnsi"/>
                <w:b/>
                <w:sz w:val="48"/>
                <w:szCs w:val="48"/>
              </w:rPr>
              <w:t xml:space="preserve">NOVOGODIŠNJA ČAROLIJA RUMUNIJE – </w:t>
            </w:r>
          </w:p>
          <w:p w:rsidR="00FA79F7" w:rsidRPr="00FE493E" w:rsidRDefault="00FA79F7" w:rsidP="00FA79F7">
            <w:pPr>
              <w:ind w:left="-678" w:right="-750"/>
              <w:jc w:val="center"/>
              <w:rPr>
                <w:rFonts w:asciiTheme="majorHAnsi" w:hAnsiTheme="majorHAnsi"/>
                <w:b/>
                <w:sz w:val="48"/>
                <w:szCs w:val="48"/>
              </w:rPr>
            </w:pPr>
            <w:r>
              <w:rPr>
                <w:rFonts w:asciiTheme="majorHAnsi" w:hAnsiTheme="majorHAnsi"/>
                <w:b/>
                <w:sz w:val="48"/>
                <w:szCs w:val="48"/>
              </w:rPr>
              <w:t>TEMIŠVAR</w:t>
            </w:r>
          </w:p>
          <w:p w:rsidR="00FA79F7" w:rsidRDefault="00FA79F7" w:rsidP="00FA79F7">
            <w:pPr>
              <w:jc w:val="center"/>
              <w:rPr>
                <w:rFonts w:asciiTheme="majorHAnsi" w:hAnsiTheme="majorHAnsi"/>
                <w:b/>
                <w:sz w:val="40"/>
                <w:szCs w:val="40"/>
              </w:rPr>
            </w:pPr>
            <w:r>
              <w:rPr>
                <w:rFonts w:asciiTheme="majorHAnsi" w:hAnsiTheme="majorHAnsi"/>
                <w:b/>
                <w:sz w:val="48"/>
                <w:szCs w:val="48"/>
              </w:rPr>
              <w:t>RUMUNIJA</w:t>
            </w:r>
          </w:p>
        </w:tc>
      </w:tr>
    </w:tbl>
    <w:p w:rsidR="000B606A" w:rsidRPr="00AF2E98" w:rsidRDefault="00B371BD">
      <w:pPr>
        <w:ind w:left="-720"/>
        <w:jc w:val="center"/>
        <w:rPr>
          <w:rFonts w:asciiTheme="majorHAnsi" w:hAnsiTheme="majorHAnsi" w:cs="Cambria"/>
          <w:b/>
          <w:bCs/>
          <w:sz w:val="28"/>
          <w:szCs w:val="28"/>
          <w:lang w:val="pl-PL"/>
        </w:rPr>
      </w:pPr>
      <w:r w:rsidRPr="00AF2E98">
        <w:rPr>
          <w:rFonts w:asciiTheme="majorHAnsi" w:hAnsiTheme="majorHAnsi" w:cs="Cambria"/>
          <w:b/>
          <w:bCs/>
          <w:sz w:val="28"/>
          <w:szCs w:val="28"/>
          <w:lang w:val="pl-PL"/>
        </w:rPr>
        <w:t xml:space="preserve">3 </w:t>
      </w:r>
      <w:r w:rsidR="00D3099F" w:rsidRPr="00AF2E98">
        <w:rPr>
          <w:rFonts w:asciiTheme="majorHAnsi" w:hAnsiTheme="majorHAnsi" w:cs="Cambria"/>
          <w:b/>
          <w:bCs/>
          <w:sz w:val="28"/>
          <w:szCs w:val="28"/>
          <w:lang w:val="pl-PL"/>
        </w:rPr>
        <w:t xml:space="preserve">dana - </w:t>
      </w:r>
      <w:r w:rsidRPr="00AF2E98">
        <w:rPr>
          <w:rFonts w:asciiTheme="majorHAnsi" w:hAnsiTheme="majorHAnsi" w:cs="Cambria"/>
          <w:b/>
          <w:bCs/>
          <w:sz w:val="28"/>
          <w:szCs w:val="28"/>
          <w:lang w:val="pl-PL"/>
        </w:rPr>
        <w:t>2</w:t>
      </w:r>
      <w:r w:rsidR="00D3099F" w:rsidRPr="00AF2E98">
        <w:rPr>
          <w:rFonts w:asciiTheme="majorHAnsi" w:hAnsiTheme="majorHAnsi" w:cs="Cambria"/>
          <w:b/>
          <w:bCs/>
          <w:sz w:val="28"/>
          <w:szCs w:val="28"/>
          <w:lang w:val="pl-PL"/>
        </w:rPr>
        <w:t xml:space="preserve"> noć</w:t>
      </w:r>
    </w:p>
    <w:p w:rsidR="00373276" w:rsidRPr="003763B9" w:rsidRDefault="00B46206" w:rsidP="003763B9">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lang w:val="pl-PL"/>
        </w:rPr>
      </w:pPr>
      <w:proofErr w:type="spellStart"/>
      <w:r w:rsidRPr="00B46206">
        <w:rPr>
          <w:rFonts w:asciiTheme="majorHAnsi" w:hAnsiTheme="majorHAnsi"/>
          <w:i/>
          <w:sz w:val="24"/>
          <w:szCs w:val="24"/>
        </w:rPr>
        <w:t>Rumunija</w:t>
      </w:r>
      <w:proofErr w:type="spellEnd"/>
      <w:r w:rsidRPr="00B46206">
        <w:rPr>
          <w:rFonts w:asciiTheme="majorHAnsi" w:hAnsiTheme="majorHAnsi"/>
          <w:i/>
          <w:sz w:val="24"/>
          <w:szCs w:val="24"/>
        </w:rPr>
        <w:t xml:space="preserve"> </w:t>
      </w:r>
      <w:r w:rsidRPr="00B46206">
        <w:rPr>
          <w:rFonts w:asciiTheme="majorHAnsi" w:hAnsiTheme="majorHAnsi"/>
          <w:b w:val="0"/>
          <w:i/>
          <w:sz w:val="24"/>
          <w:szCs w:val="24"/>
        </w:rPr>
        <w:t xml:space="preserve">je </w:t>
      </w:r>
      <w:proofErr w:type="spellStart"/>
      <w:r w:rsidRPr="00B46206">
        <w:rPr>
          <w:rFonts w:asciiTheme="majorHAnsi" w:hAnsiTheme="majorHAnsi"/>
          <w:b w:val="0"/>
          <w:i/>
          <w:sz w:val="24"/>
          <w:szCs w:val="24"/>
        </w:rPr>
        <w:t>zemlja</w:t>
      </w:r>
      <w:proofErr w:type="spellEnd"/>
      <w:r w:rsidRPr="00B46206">
        <w:rPr>
          <w:rFonts w:asciiTheme="majorHAnsi" w:hAnsiTheme="majorHAnsi"/>
          <w:b w:val="0"/>
          <w:i/>
          <w:sz w:val="24"/>
          <w:szCs w:val="24"/>
        </w:rPr>
        <w:t xml:space="preserve"> u </w:t>
      </w:r>
      <w:proofErr w:type="spellStart"/>
      <w:r w:rsidRPr="00B46206">
        <w:rPr>
          <w:rFonts w:asciiTheme="majorHAnsi" w:hAnsiTheme="majorHAnsi"/>
          <w:b w:val="0"/>
          <w:i/>
          <w:sz w:val="24"/>
          <w:szCs w:val="24"/>
        </w:rPr>
        <w:t>kojoj</w:t>
      </w:r>
      <w:proofErr w:type="spellEnd"/>
      <w:r w:rsidRPr="00B46206">
        <w:rPr>
          <w:rFonts w:asciiTheme="majorHAnsi" w:hAnsiTheme="majorHAnsi"/>
          <w:b w:val="0"/>
          <w:i/>
          <w:sz w:val="24"/>
          <w:szCs w:val="24"/>
        </w:rPr>
        <w:t xml:space="preserve"> se </w:t>
      </w:r>
      <w:proofErr w:type="spellStart"/>
      <w:r w:rsidRPr="00B46206">
        <w:rPr>
          <w:rFonts w:asciiTheme="majorHAnsi" w:hAnsiTheme="majorHAnsi"/>
          <w:b w:val="0"/>
          <w:i/>
          <w:sz w:val="24"/>
          <w:szCs w:val="24"/>
        </w:rPr>
        <w:t>susreću</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različiti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istorijski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kulturni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uticaji</w:t>
      </w:r>
      <w:proofErr w:type="spellEnd"/>
      <w:r w:rsidRPr="00B46206">
        <w:rPr>
          <w:rFonts w:asciiTheme="majorHAnsi" w:hAnsiTheme="majorHAnsi"/>
          <w:b w:val="0"/>
          <w:i/>
          <w:sz w:val="24"/>
          <w:szCs w:val="24"/>
        </w:rPr>
        <w:t xml:space="preserve"> – </w:t>
      </w:r>
      <w:proofErr w:type="spellStart"/>
      <w:proofErr w:type="gramStart"/>
      <w:r w:rsidRPr="00B46206">
        <w:rPr>
          <w:rFonts w:asciiTheme="majorHAnsi" w:hAnsiTheme="majorHAnsi"/>
          <w:b w:val="0"/>
          <w:i/>
          <w:sz w:val="24"/>
          <w:szCs w:val="24"/>
        </w:rPr>
        <w:t>od</w:t>
      </w:r>
      <w:proofErr w:type="spellEnd"/>
      <w:proofErr w:type="gram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srednjovekovnih</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gradova</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dvoraca</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preko</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raskošne</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secesijske</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arhitekture</w:t>
      </w:r>
      <w:proofErr w:type="spellEnd"/>
      <w:r w:rsidRPr="00B46206">
        <w:rPr>
          <w:rFonts w:asciiTheme="majorHAnsi" w:hAnsiTheme="majorHAnsi"/>
          <w:b w:val="0"/>
          <w:i/>
          <w:sz w:val="24"/>
          <w:szCs w:val="24"/>
        </w:rPr>
        <w:t xml:space="preserve">, do </w:t>
      </w:r>
      <w:proofErr w:type="spellStart"/>
      <w:r w:rsidRPr="00B46206">
        <w:rPr>
          <w:rFonts w:asciiTheme="majorHAnsi" w:hAnsiTheme="majorHAnsi"/>
          <w:b w:val="0"/>
          <w:i/>
          <w:sz w:val="24"/>
          <w:szCs w:val="24"/>
        </w:rPr>
        <w:t>živopisnih</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trgova</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i</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savremenog</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gradskog</w:t>
      </w:r>
      <w:proofErr w:type="spellEnd"/>
      <w:r w:rsidRPr="00B46206">
        <w:rPr>
          <w:rFonts w:asciiTheme="majorHAnsi" w:hAnsiTheme="majorHAnsi"/>
          <w:b w:val="0"/>
          <w:i/>
          <w:sz w:val="24"/>
          <w:szCs w:val="24"/>
        </w:rPr>
        <w:t xml:space="preserve"> </w:t>
      </w:r>
      <w:proofErr w:type="spellStart"/>
      <w:r w:rsidRPr="00B46206">
        <w:rPr>
          <w:rFonts w:asciiTheme="majorHAnsi" w:hAnsiTheme="majorHAnsi"/>
          <w:b w:val="0"/>
          <w:i/>
          <w:sz w:val="24"/>
          <w:szCs w:val="24"/>
        </w:rPr>
        <w:t>života</w:t>
      </w:r>
      <w:proofErr w:type="spellEnd"/>
      <w:r w:rsidRPr="00B46206">
        <w:rPr>
          <w:rFonts w:asciiTheme="majorHAnsi" w:hAnsiTheme="majorHAnsi"/>
          <w:b w:val="0"/>
          <w:i/>
          <w:sz w:val="24"/>
          <w:szCs w:val="24"/>
        </w:rPr>
        <w:t xml:space="preserve">. </w:t>
      </w:r>
      <w:r w:rsidR="003763B9" w:rsidRPr="00AF2E98">
        <w:rPr>
          <w:rStyle w:val="Emphasis"/>
          <w:rFonts w:asciiTheme="majorHAnsi" w:hAnsiTheme="majorHAnsi" w:cs="Cambria"/>
          <w:sz w:val="24"/>
          <w:szCs w:val="24"/>
          <w:shd w:val="clear" w:color="auto" w:fill="FFFFFF"/>
          <w:lang w:val="pl-PL"/>
        </w:rPr>
        <w:t xml:space="preserve">Temišvar </w:t>
      </w:r>
      <w:r w:rsidR="003763B9" w:rsidRPr="00AF2E98">
        <w:rPr>
          <w:rStyle w:val="Emphasis"/>
          <w:rFonts w:asciiTheme="majorHAnsi" w:hAnsiTheme="majorHAnsi" w:cs="Cambria"/>
          <w:b w:val="0"/>
          <w:sz w:val="24"/>
          <w:szCs w:val="24"/>
          <w:shd w:val="clear" w:color="auto" w:fill="FFFFFF"/>
          <w:lang w:val="pl-PL"/>
        </w:rPr>
        <w:t xml:space="preserve">je najveći grad Banata, “Mali Beč”, im eduguje reci Tamiš, iako kroz grad protiče samo reka Begej. Razlog ovome je povezanost i isprepletenost tokova ove dve reke u prošlosti. Temišvar je prvi grad u Evropi koji je 1884.godine  dobio uličnu rasvetu. </w:t>
      </w:r>
    </w:p>
    <w:p w:rsidR="00B46206" w:rsidRPr="00AF2E98" w:rsidRDefault="00B46206">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lang w:val="pl-PL"/>
        </w:rPr>
      </w:pPr>
    </w:p>
    <w:tbl>
      <w:tblPr>
        <w:tblStyle w:val="MediumGrid1-Accent1"/>
        <w:tblW w:w="0" w:type="auto"/>
        <w:tblLook w:val="04A0"/>
      </w:tblPr>
      <w:tblGrid>
        <w:gridCol w:w="4083"/>
        <w:gridCol w:w="3405"/>
        <w:gridCol w:w="2430"/>
      </w:tblGrid>
      <w:tr w:rsidR="007F39F2" w:rsidRPr="00CD458C" w:rsidTr="00316E08">
        <w:trPr>
          <w:cnfStyle w:val="100000000000"/>
        </w:trPr>
        <w:tc>
          <w:tcPr>
            <w:cnfStyle w:val="001000000000"/>
            <w:tcW w:w="4083"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340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43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0171D0" w:rsidRPr="00CD458C" w:rsidTr="00316E08">
        <w:trPr>
          <w:trHeight w:val="358"/>
        </w:trPr>
        <w:tc>
          <w:tcPr>
            <w:cnfStyle w:val="001000000000"/>
            <w:tcW w:w="4083"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0171D0" w:rsidRDefault="00B371BD" w:rsidP="000A5AD5">
            <w:pPr>
              <w:spacing w:after="0" w:line="240" w:lineRule="auto"/>
              <w:ind w:left="-6"/>
              <w:jc w:val="center"/>
              <w:rPr>
                <w:rFonts w:asciiTheme="majorHAnsi" w:hAnsiTheme="majorHAnsi" w:cs="Cambria"/>
                <w:sz w:val="24"/>
                <w:szCs w:val="24"/>
              </w:rPr>
            </w:pPr>
            <w:r>
              <w:rPr>
                <w:rFonts w:asciiTheme="majorHAnsi" w:hAnsiTheme="majorHAnsi" w:cs="Cambria"/>
                <w:sz w:val="24"/>
                <w:szCs w:val="24"/>
              </w:rPr>
              <w:t>31</w:t>
            </w:r>
            <w:r w:rsidR="000171D0">
              <w:rPr>
                <w:rFonts w:asciiTheme="majorHAnsi" w:hAnsiTheme="majorHAnsi" w:cs="Cambria"/>
                <w:sz w:val="24"/>
                <w:szCs w:val="24"/>
              </w:rPr>
              <w:t>.12.-</w:t>
            </w:r>
            <w:r>
              <w:rPr>
                <w:rFonts w:asciiTheme="majorHAnsi" w:hAnsiTheme="majorHAnsi" w:cs="Cambria"/>
                <w:sz w:val="24"/>
                <w:szCs w:val="24"/>
              </w:rPr>
              <w:t>02.01</w:t>
            </w:r>
            <w:r w:rsidR="000171D0">
              <w:rPr>
                <w:rFonts w:asciiTheme="majorHAnsi" w:hAnsiTheme="majorHAnsi" w:cs="Cambria"/>
                <w:sz w:val="24"/>
                <w:szCs w:val="24"/>
              </w:rPr>
              <w:t>.</w:t>
            </w:r>
            <w:r w:rsidR="00EA7680">
              <w:rPr>
                <w:rFonts w:asciiTheme="majorHAnsi" w:hAnsiTheme="majorHAnsi" w:cs="Cambria"/>
                <w:sz w:val="24"/>
                <w:szCs w:val="24"/>
              </w:rPr>
              <w:t>2026.</w:t>
            </w:r>
            <w:r w:rsidR="00A11865">
              <w:rPr>
                <w:rFonts w:asciiTheme="majorHAnsi" w:hAnsiTheme="majorHAnsi" w:cs="Cambria"/>
                <w:sz w:val="24"/>
                <w:szCs w:val="24"/>
              </w:rPr>
              <w:t>–NOVA GODINA</w:t>
            </w:r>
          </w:p>
        </w:tc>
        <w:tc>
          <w:tcPr>
            <w:tcW w:w="340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4A14AC" w:rsidRPr="00CD458C" w:rsidRDefault="00FA79F7" w:rsidP="00A35888">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BEST LIDO 4*</w:t>
            </w:r>
          </w:p>
        </w:tc>
        <w:tc>
          <w:tcPr>
            <w:tcW w:w="243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0171D0" w:rsidRDefault="00B371BD" w:rsidP="00FA79F7">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1</w:t>
            </w:r>
            <w:r w:rsidR="00FA79F7">
              <w:rPr>
                <w:rFonts w:asciiTheme="majorHAnsi" w:hAnsiTheme="majorHAnsi" w:cs="Cambria"/>
                <w:b/>
                <w:color w:val="FF0000"/>
                <w:sz w:val="24"/>
                <w:szCs w:val="24"/>
              </w:rPr>
              <w:t>19</w:t>
            </w:r>
            <w:r w:rsidR="000171D0" w:rsidRPr="00CD458C">
              <w:rPr>
                <w:rFonts w:asciiTheme="majorHAnsi" w:hAnsiTheme="majorHAnsi" w:cs="Cambria"/>
                <w:b/>
                <w:color w:val="FF0000"/>
                <w:sz w:val="24"/>
                <w:szCs w:val="24"/>
              </w:rPr>
              <w:t>€</w:t>
            </w:r>
          </w:p>
        </w:tc>
      </w:tr>
    </w:tbl>
    <w:p w:rsidR="000B606A" w:rsidRPr="00CD458C" w:rsidRDefault="000B606A">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rPr>
      </w:pPr>
    </w:p>
    <w:p w:rsidR="00373276" w:rsidRPr="00AF2E98" w:rsidRDefault="00373276">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iCs/>
          <w:color w:val="000000" w:themeColor="text1"/>
          <w:sz w:val="24"/>
          <w:szCs w:val="24"/>
          <w:lang w:val="pl-PL"/>
        </w:rPr>
      </w:pPr>
      <w:r w:rsidRPr="00AF2E98">
        <w:rPr>
          <w:rFonts w:asciiTheme="majorHAnsi" w:hAnsiTheme="majorHAnsi" w:cs="Cambria"/>
          <w:color w:val="000000" w:themeColor="text1"/>
          <w:sz w:val="28"/>
          <w:szCs w:val="28"/>
          <w:lang w:val="pl-PL"/>
        </w:rPr>
        <w:t xml:space="preserve">Temišvar i fakultativna poseta </w:t>
      </w:r>
      <w:r w:rsidR="00B371BD" w:rsidRPr="00AF2E98">
        <w:rPr>
          <w:rFonts w:asciiTheme="majorHAnsi" w:hAnsiTheme="majorHAnsi" w:cs="Cambria"/>
          <w:color w:val="000000" w:themeColor="text1"/>
          <w:sz w:val="28"/>
          <w:szCs w:val="28"/>
          <w:lang w:val="pl-PL"/>
        </w:rPr>
        <w:t>–</w:t>
      </w:r>
      <w:r w:rsidRPr="00AF2E98">
        <w:rPr>
          <w:rFonts w:asciiTheme="majorHAnsi" w:hAnsiTheme="majorHAnsi" w:cs="Cambria"/>
          <w:color w:val="000000" w:themeColor="text1"/>
          <w:sz w:val="28"/>
          <w:szCs w:val="28"/>
          <w:lang w:val="pl-PL"/>
        </w:rPr>
        <w:t xml:space="preserve"> </w:t>
      </w:r>
      <w:r w:rsidR="00FA79F7">
        <w:rPr>
          <w:rFonts w:asciiTheme="majorHAnsi" w:hAnsiTheme="majorHAnsi" w:cs="Cambria"/>
          <w:color w:val="000000" w:themeColor="text1"/>
          <w:sz w:val="28"/>
          <w:szCs w:val="28"/>
          <w:lang w:val="pl-PL"/>
        </w:rPr>
        <w:t>Arad</w:t>
      </w:r>
      <w:r w:rsidR="0018523F">
        <w:rPr>
          <w:rFonts w:asciiTheme="majorHAnsi" w:hAnsiTheme="majorHAnsi" w:cs="Cambria"/>
          <w:color w:val="000000" w:themeColor="text1"/>
          <w:sz w:val="28"/>
          <w:szCs w:val="28"/>
          <w:lang w:val="pl-PL"/>
        </w:rPr>
        <w:t>, Đula</w:t>
      </w:r>
      <w:r w:rsidR="00FA79F7">
        <w:rPr>
          <w:rFonts w:asciiTheme="majorHAnsi" w:hAnsiTheme="majorHAnsi" w:cs="Cambria"/>
          <w:color w:val="000000" w:themeColor="text1"/>
          <w:sz w:val="28"/>
          <w:szCs w:val="28"/>
          <w:lang w:val="pl-PL"/>
        </w:rPr>
        <w:t>, Deva</w:t>
      </w:r>
      <w:r w:rsidR="00B371BD" w:rsidRPr="00AF2E98">
        <w:rPr>
          <w:rFonts w:asciiTheme="majorHAnsi" w:hAnsiTheme="majorHAnsi" w:cs="Cambria"/>
          <w:color w:val="000000" w:themeColor="text1"/>
          <w:sz w:val="28"/>
          <w:szCs w:val="28"/>
          <w:lang w:val="pl-PL"/>
        </w:rPr>
        <w:t xml:space="preserve"> </w:t>
      </w:r>
    </w:p>
    <w:p w:rsidR="00373276" w:rsidRPr="00AF2E98" w:rsidRDefault="00373276">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iCs/>
          <w:color w:val="000000" w:themeColor="text1"/>
          <w:sz w:val="24"/>
          <w:szCs w:val="24"/>
          <w:lang w:val="pl-PL"/>
        </w:rPr>
      </w:pPr>
    </w:p>
    <w:p w:rsidR="000B606A" w:rsidRPr="00AF2E98" w:rsidRDefault="00D3099F">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iCs/>
          <w:color w:val="000000" w:themeColor="text1"/>
          <w:sz w:val="24"/>
          <w:szCs w:val="24"/>
          <w:lang w:val="pl-PL"/>
        </w:rPr>
      </w:pPr>
      <w:r w:rsidRPr="00AF2E98">
        <w:rPr>
          <w:rFonts w:asciiTheme="majorHAnsi" w:hAnsiTheme="majorHAnsi" w:cs="Cambria"/>
          <w:iCs/>
          <w:color w:val="000000" w:themeColor="text1"/>
          <w:sz w:val="24"/>
          <w:szCs w:val="24"/>
          <w:lang w:val="pl-PL"/>
        </w:rPr>
        <w:t>PROGRAM PUTOVANJA:</w:t>
      </w:r>
    </w:p>
    <w:p w:rsidR="000B606A" w:rsidRPr="00AF2E98" w:rsidRDefault="000B606A">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sz w:val="24"/>
          <w:szCs w:val="24"/>
          <w:lang w:val="pl-PL"/>
        </w:rPr>
      </w:pPr>
    </w:p>
    <w:p w:rsidR="000B606A" w:rsidRPr="00AF2E98" w:rsidRDefault="00D3099F">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sz w:val="24"/>
          <w:szCs w:val="24"/>
          <w:lang w:val="pl-PL"/>
        </w:rPr>
      </w:pPr>
      <w:r w:rsidRPr="00AF2E98">
        <w:rPr>
          <w:rFonts w:asciiTheme="majorHAnsi" w:hAnsiTheme="majorHAnsi" w:cs="Cambria"/>
          <w:sz w:val="24"/>
          <w:szCs w:val="24"/>
          <w:lang w:val="pl-PL"/>
        </w:rPr>
        <w:t xml:space="preserve">1.DAN </w:t>
      </w:r>
      <w:r w:rsidR="00B371BD" w:rsidRPr="00AF2E98">
        <w:rPr>
          <w:rFonts w:asciiTheme="majorHAnsi" w:hAnsiTheme="majorHAnsi" w:cs="Cambria"/>
          <w:sz w:val="24"/>
          <w:szCs w:val="24"/>
          <w:lang w:val="pl-PL"/>
        </w:rPr>
        <w:t xml:space="preserve">31.12. </w:t>
      </w:r>
      <w:r w:rsidR="00A130A1">
        <w:rPr>
          <w:rFonts w:asciiTheme="majorHAnsi" w:hAnsiTheme="majorHAnsi" w:cs="Cambria"/>
          <w:sz w:val="24"/>
          <w:szCs w:val="24"/>
          <w:lang w:val="pl-PL"/>
        </w:rPr>
        <w:t xml:space="preserve">četvrtak </w:t>
      </w:r>
      <w:r w:rsidRPr="00AF2E98">
        <w:rPr>
          <w:rFonts w:asciiTheme="majorHAnsi" w:hAnsiTheme="majorHAnsi" w:cs="Cambria"/>
          <w:sz w:val="24"/>
          <w:szCs w:val="24"/>
          <w:lang w:val="pl-PL"/>
        </w:rPr>
        <w:t>/ BEOGRAD</w:t>
      </w:r>
      <w:r w:rsidR="00925447" w:rsidRPr="00AF2E98">
        <w:rPr>
          <w:rFonts w:asciiTheme="majorHAnsi" w:hAnsiTheme="majorHAnsi" w:cs="Cambria"/>
          <w:sz w:val="24"/>
          <w:szCs w:val="24"/>
          <w:lang w:val="pl-PL"/>
        </w:rPr>
        <w:t xml:space="preserve"> - </w:t>
      </w:r>
      <w:r w:rsidR="00FA79F7">
        <w:rPr>
          <w:rFonts w:asciiTheme="majorHAnsi" w:hAnsiTheme="majorHAnsi" w:cs="Cambria"/>
          <w:sz w:val="24"/>
          <w:szCs w:val="24"/>
          <w:lang w:val="pl-PL"/>
        </w:rPr>
        <w:t>TEMIŠVAR</w:t>
      </w:r>
    </w:p>
    <w:p w:rsidR="00F6674A" w:rsidRPr="00F6674A" w:rsidRDefault="00D3099F" w:rsidP="00F6674A">
      <w:pPr>
        <w:pStyle w:val="Heading5"/>
        <w:shd w:val="clear" w:color="auto" w:fill="FFFFFF"/>
        <w:spacing w:before="0" w:line="240" w:lineRule="atLeast"/>
        <w:ind w:left="-720"/>
        <w:jc w:val="both"/>
        <w:textAlignment w:val="baseline"/>
        <w:rPr>
          <w:color w:val="000000" w:themeColor="text1"/>
          <w:sz w:val="24"/>
          <w:szCs w:val="24"/>
        </w:rPr>
      </w:pPr>
      <w:r w:rsidRPr="00AF2E98">
        <w:rPr>
          <w:rFonts w:cs="Arial"/>
          <w:color w:val="000000" w:themeColor="text1"/>
          <w:sz w:val="24"/>
          <w:szCs w:val="24"/>
          <w:shd w:val="clear" w:color="auto" w:fill="FFFFFF"/>
          <w:lang w:val="pl-PL"/>
        </w:rPr>
        <w:t>Polazak sa Novog Beograda pored Brankovog mosta, preko puta TC Ušće (bivša okretnica autobusa 43, a sadašnje stajalište autobusa br 60, skejt park) </w:t>
      </w:r>
      <w:proofErr w:type="spellStart"/>
      <w:r w:rsidR="00FA79F7" w:rsidRPr="00FA79F7">
        <w:rPr>
          <w:color w:val="000000" w:themeColor="text1"/>
          <w:sz w:val="24"/>
          <w:szCs w:val="24"/>
        </w:rPr>
        <w:t>Predviđeno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vreme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polaska</w:t>
      </w:r>
      <w:proofErr w:type="spellEnd"/>
      <w:r w:rsidR="00FA79F7" w:rsidRPr="00FA79F7">
        <w:rPr>
          <w:color w:val="000000" w:themeColor="text1"/>
          <w:sz w:val="24"/>
          <w:szCs w:val="24"/>
        </w:rPr>
        <w:t xml:space="preserve"> u 07.00h. </w:t>
      </w:r>
      <w:proofErr w:type="spellStart"/>
      <w:r w:rsidR="00FA79F7" w:rsidRPr="00FA79F7">
        <w:rPr>
          <w:color w:val="000000" w:themeColor="text1"/>
          <w:sz w:val="24"/>
          <w:szCs w:val="24"/>
        </w:rPr>
        <w:t>Vožnja</w:t>
      </w:r>
      <w:proofErr w:type="spellEnd"/>
      <w:r w:rsidR="00FA79F7" w:rsidRPr="00FA79F7">
        <w:rPr>
          <w:color w:val="000000" w:themeColor="text1"/>
          <w:sz w:val="24"/>
          <w:szCs w:val="24"/>
        </w:rPr>
        <w:t xml:space="preserve"> </w:t>
      </w:r>
      <w:proofErr w:type="spellStart"/>
      <w:proofErr w:type="gramStart"/>
      <w:r w:rsidR="00FA79F7" w:rsidRPr="00FA79F7">
        <w:rPr>
          <w:color w:val="000000" w:themeColor="text1"/>
          <w:sz w:val="24"/>
          <w:szCs w:val="24"/>
        </w:rPr>
        <w:t>sa</w:t>
      </w:r>
      <w:proofErr w:type="spellEnd"/>
      <w:proofErr w:type="gramEnd"/>
      <w:r w:rsidR="00FA79F7" w:rsidRPr="00FA79F7">
        <w:rPr>
          <w:color w:val="000000" w:themeColor="text1"/>
          <w:sz w:val="24"/>
          <w:szCs w:val="24"/>
        </w:rPr>
        <w:t xml:space="preserve"> </w:t>
      </w:r>
      <w:proofErr w:type="spellStart"/>
      <w:r w:rsidR="00FA79F7" w:rsidRPr="00FA79F7">
        <w:rPr>
          <w:color w:val="000000" w:themeColor="text1"/>
          <w:sz w:val="24"/>
          <w:szCs w:val="24"/>
        </w:rPr>
        <w:t>kraćim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usputnim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odmorima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Predvidjen</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dolazak</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Temišvar</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prepodnevnim</w:t>
      </w:r>
      <w:proofErr w:type="spellEnd"/>
      <w:r w:rsidR="00FA79F7" w:rsidRPr="00FA79F7">
        <w:rPr>
          <w:color w:val="000000" w:themeColor="text1"/>
          <w:sz w:val="24"/>
          <w:szCs w:val="24"/>
        </w:rPr>
        <w:t xml:space="preserve"> </w:t>
      </w:r>
      <w:proofErr w:type="spellStart"/>
      <w:proofErr w:type="gramStart"/>
      <w:r w:rsidR="00FA79F7" w:rsidRPr="00FA79F7">
        <w:rPr>
          <w:color w:val="000000" w:themeColor="text1"/>
          <w:sz w:val="24"/>
          <w:szCs w:val="24"/>
        </w:rPr>
        <w:t>satima</w:t>
      </w:r>
      <w:proofErr w:type="spellEnd"/>
      <w:r w:rsidR="00FA79F7" w:rsidRPr="00FA79F7">
        <w:rPr>
          <w:color w:val="000000" w:themeColor="text1"/>
          <w:sz w:val="24"/>
          <w:szCs w:val="24"/>
        </w:rPr>
        <w:t xml:space="preserve"> ,</w:t>
      </w:r>
      <w:proofErr w:type="gramEnd"/>
      <w:r w:rsidR="00FA79F7" w:rsidRPr="00FA79F7">
        <w:rPr>
          <w:color w:val="000000" w:themeColor="text1"/>
          <w:sz w:val="24"/>
          <w:szCs w:val="24"/>
        </w:rPr>
        <w:t xml:space="preserve"> u </w:t>
      </w:r>
      <w:proofErr w:type="spellStart"/>
      <w:r w:rsidR="00FA79F7" w:rsidRPr="00FA79F7">
        <w:rPr>
          <w:color w:val="000000" w:themeColor="text1"/>
          <w:sz w:val="24"/>
          <w:szCs w:val="24"/>
        </w:rPr>
        <w:t>zavisnosti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od</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uslova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na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putu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graničnim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prelazima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posebno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imajući</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vidu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aktuelnu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promenu</w:t>
      </w:r>
      <w:proofErr w:type="spellEnd"/>
      <w:r w:rsidR="00FA79F7" w:rsidRPr="00FA79F7">
        <w:rPr>
          <w:color w:val="000000" w:themeColor="text1"/>
          <w:sz w:val="24"/>
          <w:szCs w:val="24"/>
        </w:rPr>
        <w:t xml:space="preserve"> procedure </w:t>
      </w:r>
      <w:proofErr w:type="spellStart"/>
      <w:r w:rsidR="00FA79F7" w:rsidRPr="00FA79F7">
        <w:rPr>
          <w:color w:val="000000" w:themeColor="text1"/>
          <w:sz w:val="24"/>
          <w:szCs w:val="24"/>
        </w:rPr>
        <w:t>prelaska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granice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posebne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uslove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ulaska</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zemlje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Evropske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Unije</w:t>
      </w:r>
      <w:proofErr w:type="spellEnd"/>
      <w:r w:rsidR="00FA79F7" w:rsidRPr="00FA79F7">
        <w:rPr>
          <w:color w:val="000000" w:themeColor="text1"/>
          <w:sz w:val="24"/>
          <w:szCs w:val="24"/>
        </w:rPr>
        <w:t xml:space="preserve"> (EES). Po </w:t>
      </w:r>
      <w:proofErr w:type="spellStart"/>
      <w:r w:rsidR="00FA79F7" w:rsidRPr="00FA79F7">
        <w:rPr>
          <w:color w:val="000000" w:themeColor="text1"/>
          <w:sz w:val="24"/>
          <w:szCs w:val="24"/>
        </w:rPr>
        <w:t>dolasku</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Temišvar</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informativno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pešačko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razgledanje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grada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Trg</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ujedinjenja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gde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ćete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videti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Srpsku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pravoslavnu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crkvu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Palatu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Barok</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Trg</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pobede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gde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ćete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videti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Rumunsku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Mitropoliju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Gradske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Opere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Trg</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slobode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sa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starom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gradskom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kućom</w:t>
      </w:r>
      <w:proofErr w:type="spellEnd"/>
      <w:r w:rsidR="00FA79F7" w:rsidRPr="00FA79F7">
        <w:rPr>
          <w:color w:val="000000" w:themeColor="text1"/>
          <w:sz w:val="24"/>
          <w:szCs w:val="24"/>
        </w:rPr>
        <w:t xml:space="preserve">. </w:t>
      </w:r>
      <w:proofErr w:type="spellStart"/>
      <w:proofErr w:type="gramStart"/>
      <w:r w:rsidR="00FA79F7" w:rsidRPr="00FA79F7">
        <w:rPr>
          <w:color w:val="000000" w:themeColor="text1"/>
          <w:sz w:val="24"/>
          <w:szCs w:val="24"/>
        </w:rPr>
        <w:t>Smeštaj</w:t>
      </w:r>
      <w:proofErr w:type="spellEnd"/>
      <w:r w:rsidR="00FA79F7" w:rsidRPr="00FA79F7">
        <w:rPr>
          <w:color w:val="000000" w:themeColor="text1"/>
          <w:sz w:val="24"/>
          <w:szCs w:val="24"/>
        </w:rPr>
        <w:t xml:space="preserve"> u hotel (</w:t>
      </w:r>
      <w:proofErr w:type="spellStart"/>
      <w:r w:rsidR="00FA79F7" w:rsidRPr="00FA79F7">
        <w:rPr>
          <w:color w:val="000000" w:themeColor="text1"/>
          <w:sz w:val="24"/>
          <w:szCs w:val="24"/>
        </w:rPr>
        <w:t>posle</w:t>
      </w:r>
      <w:proofErr w:type="spellEnd"/>
      <w:r w:rsidR="00FA79F7" w:rsidRPr="00FA79F7">
        <w:rPr>
          <w:color w:val="000000" w:themeColor="text1"/>
          <w:sz w:val="24"/>
          <w:szCs w:val="24"/>
        </w:rPr>
        <w:t xml:space="preserve"> 15.00h, </w:t>
      </w:r>
      <w:proofErr w:type="spellStart"/>
      <w:r w:rsidR="00FA79F7" w:rsidRPr="00FA79F7">
        <w:rPr>
          <w:color w:val="000000" w:themeColor="text1"/>
          <w:sz w:val="24"/>
          <w:szCs w:val="24"/>
        </w:rPr>
        <w:t>prema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hotelskim</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pravilima</w:t>
      </w:r>
      <w:proofErr w:type="spellEnd"/>
      <w:r w:rsidR="00FA79F7" w:rsidRPr="00FA79F7">
        <w:rPr>
          <w:color w:val="000000" w:themeColor="text1"/>
          <w:sz w:val="24"/>
          <w:szCs w:val="24"/>
        </w:rPr>
        <w:t>).</w:t>
      </w:r>
      <w:proofErr w:type="gramEnd"/>
      <w:r w:rsidR="00FA79F7" w:rsidRPr="00FA79F7">
        <w:rPr>
          <w:color w:val="000000" w:themeColor="text1"/>
          <w:sz w:val="24"/>
          <w:szCs w:val="24"/>
        </w:rPr>
        <w:t xml:space="preserve"> </w:t>
      </w:r>
      <w:proofErr w:type="spellStart"/>
      <w:r w:rsidR="00FA79F7" w:rsidRPr="00FA79F7">
        <w:rPr>
          <w:color w:val="000000" w:themeColor="text1"/>
          <w:sz w:val="24"/>
          <w:szCs w:val="24"/>
        </w:rPr>
        <w:t>Slobodno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vreme</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za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individualno</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uživanje</w:t>
      </w:r>
      <w:proofErr w:type="spellEnd"/>
      <w:r w:rsidR="00FA79F7" w:rsidRPr="00FA79F7">
        <w:rPr>
          <w:color w:val="000000" w:themeColor="text1"/>
          <w:sz w:val="24"/>
          <w:szCs w:val="24"/>
        </w:rPr>
        <w:t xml:space="preserve"> u </w:t>
      </w:r>
      <w:proofErr w:type="spellStart"/>
      <w:r w:rsidR="00FA79F7" w:rsidRPr="00FA79F7">
        <w:rPr>
          <w:color w:val="000000" w:themeColor="text1"/>
          <w:sz w:val="24"/>
          <w:szCs w:val="24"/>
        </w:rPr>
        <w:t>gradu</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priprema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za</w:t>
      </w:r>
      <w:proofErr w:type="spellEnd"/>
      <w:r w:rsidR="00FA79F7" w:rsidRPr="00FA79F7">
        <w:rPr>
          <w:color w:val="000000" w:themeColor="text1"/>
          <w:sz w:val="24"/>
          <w:szCs w:val="24"/>
        </w:rPr>
        <w:t xml:space="preserve"> </w:t>
      </w:r>
      <w:proofErr w:type="spellStart"/>
      <w:r w:rsidR="00FA79F7" w:rsidRPr="00FA79F7">
        <w:rPr>
          <w:color w:val="000000" w:themeColor="text1"/>
          <w:sz w:val="24"/>
          <w:szCs w:val="24"/>
        </w:rPr>
        <w:t>i</w:t>
      </w:r>
      <w:r w:rsidR="00FA79F7">
        <w:rPr>
          <w:color w:val="000000" w:themeColor="text1"/>
          <w:sz w:val="24"/>
          <w:szCs w:val="24"/>
        </w:rPr>
        <w:t>ndividualni</w:t>
      </w:r>
      <w:proofErr w:type="spellEnd"/>
      <w:r w:rsidR="00FA79F7">
        <w:rPr>
          <w:color w:val="000000" w:themeColor="text1"/>
          <w:sz w:val="24"/>
          <w:szCs w:val="24"/>
        </w:rPr>
        <w:t xml:space="preserve"> </w:t>
      </w:r>
      <w:proofErr w:type="spellStart"/>
      <w:r w:rsidR="00FA79F7">
        <w:rPr>
          <w:color w:val="000000" w:themeColor="text1"/>
          <w:sz w:val="24"/>
          <w:szCs w:val="24"/>
        </w:rPr>
        <w:t>doček</w:t>
      </w:r>
      <w:proofErr w:type="spellEnd"/>
      <w:r w:rsidR="00FA79F7">
        <w:rPr>
          <w:color w:val="000000" w:themeColor="text1"/>
          <w:sz w:val="24"/>
          <w:szCs w:val="24"/>
        </w:rPr>
        <w:t xml:space="preserve"> </w:t>
      </w:r>
      <w:proofErr w:type="spellStart"/>
      <w:r w:rsidR="00FA79F7">
        <w:rPr>
          <w:color w:val="000000" w:themeColor="text1"/>
          <w:sz w:val="24"/>
          <w:szCs w:val="24"/>
        </w:rPr>
        <w:t>Nove</w:t>
      </w:r>
      <w:proofErr w:type="spellEnd"/>
      <w:r w:rsidR="00FA79F7">
        <w:rPr>
          <w:color w:val="000000" w:themeColor="text1"/>
          <w:sz w:val="24"/>
          <w:szCs w:val="24"/>
        </w:rPr>
        <w:t xml:space="preserve"> </w:t>
      </w:r>
      <w:proofErr w:type="spellStart"/>
      <w:r w:rsidR="00FA79F7">
        <w:rPr>
          <w:color w:val="000000" w:themeColor="text1"/>
          <w:sz w:val="24"/>
          <w:szCs w:val="24"/>
        </w:rPr>
        <w:t>Godine</w:t>
      </w:r>
      <w:proofErr w:type="spellEnd"/>
      <w:r w:rsidR="00FA79F7">
        <w:rPr>
          <w:color w:val="000000" w:themeColor="text1"/>
          <w:sz w:val="24"/>
          <w:szCs w:val="24"/>
        </w:rPr>
        <w:t>!</w:t>
      </w:r>
      <w:r w:rsidR="00FA79F7" w:rsidRPr="00FA79F7">
        <w:rPr>
          <w:color w:val="000000" w:themeColor="text1"/>
          <w:sz w:val="24"/>
          <w:szCs w:val="24"/>
        </w:rPr>
        <w:t xml:space="preserve"> </w:t>
      </w:r>
      <w:proofErr w:type="spellStart"/>
      <w:r w:rsidR="00FA79F7" w:rsidRPr="00FA79F7">
        <w:rPr>
          <w:color w:val="000000" w:themeColor="text1"/>
          <w:sz w:val="24"/>
          <w:szCs w:val="24"/>
        </w:rPr>
        <w:t>Srećna</w:t>
      </w:r>
      <w:proofErr w:type="spellEnd"/>
      <w:r w:rsidR="00FA79F7" w:rsidRPr="00FA79F7">
        <w:rPr>
          <w:color w:val="000000" w:themeColor="text1"/>
          <w:sz w:val="24"/>
          <w:szCs w:val="24"/>
        </w:rPr>
        <w:t xml:space="preserve"> Nova </w:t>
      </w:r>
      <w:proofErr w:type="spellStart"/>
      <w:proofErr w:type="gramStart"/>
      <w:r w:rsidR="00FA79F7" w:rsidRPr="00FA79F7">
        <w:rPr>
          <w:color w:val="000000" w:themeColor="text1"/>
          <w:sz w:val="24"/>
          <w:szCs w:val="24"/>
        </w:rPr>
        <w:t>Godina</w:t>
      </w:r>
      <w:proofErr w:type="spellEnd"/>
      <w:r w:rsidR="00FA79F7" w:rsidRPr="00FA79F7">
        <w:rPr>
          <w:color w:val="000000" w:themeColor="text1"/>
          <w:sz w:val="24"/>
          <w:szCs w:val="24"/>
        </w:rPr>
        <w:t xml:space="preserve"> !!!!</w:t>
      </w:r>
      <w:proofErr w:type="gramEnd"/>
      <w:r w:rsidR="00FA79F7" w:rsidRPr="00FA79F7">
        <w:rPr>
          <w:color w:val="000000" w:themeColor="text1"/>
          <w:sz w:val="24"/>
          <w:szCs w:val="24"/>
        </w:rPr>
        <w:t xml:space="preserve"> </w:t>
      </w:r>
      <w:proofErr w:type="spellStart"/>
      <w:proofErr w:type="gramStart"/>
      <w:r w:rsidR="00FA79F7" w:rsidRPr="00F6674A">
        <w:rPr>
          <w:b/>
          <w:color w:val="000000" w:themeColor="text1"/>
          <w:sz w:val="24"/>
          <w:szCs w:val="24"/>
        </w:rPr>
        <w:t>Noćenje</w:t>
      </w:r>
      <w:proofErr w:type="spellEnd"/>
      <w:r w:rsidR="00FA79F7" w:rsidRPr="00F6674A">
        <w:rPr>
          <w:b/>
          <w:color w:val="000000" w:themeColor="text1"/>
          <w:sz w:val="24"/>
          <w:szCs w:val="24"/>
        </w:rPr>
        <w:t>.</w:t>
      </w:r>
      <w:proofErr w:type="gramEnd"/>
      <w:r w:rsidR="00F6674A" w:rsidRPr="00F6674A">
        <w:rPr>
          <w:b/>
          <w:color w:val="000000" w:themeColor="text1"/>
          <w:sz w:val="24"/>
          <w:szCs w:val="24"/>
        </w:rPr>
        <w:br/>
      </w:r>
    </w:p>
    <w:p w:rsidR="000B606A" w:rsidRPr="00CD458C" w:rsidRDefault="00D3099F">
      <w:pPr>
        <w:pStyle w:val="ListParagraph"/>
        <w:numPr>
          <w:ilvl w:val="0"/>
          <w:numId w:val="1"/>
        </w:numPr>
        <w:ind w:left="-720"/>
        <w:rPr>
          <w:rFonts w:asciiTheme="majorHAnsi" w:hAnsiTheme="majorHAnsi" w:cs="Cambria"/>
          <w:b/>
          <w:sz w:val="24"/>
          <w:szCs w:val="24"/>
        </w:rPr>
      </w:pPr>
      <w:r w:rsidRPr="00CD458C">
        <w:rPr>
          <w:rFonts w:asciiTheme="majorHAnsi" w:hAnsiTheme="majorHAnsi" w:cs="Cambria"/>
          <w:b/>
          <w:sz w:val="24"/>
          <w:szCs w:val="24"/>
        </w:rPr>
        <w:t xml:space="preserve">DAN </w:t>
      </w:r>
      <w:r w:rsidR="00B371BD">
        <w:rPr>
          <w:rFonts w:asciiTheme="majorHAnsi" w:hAnsiTheme="majorHAnsi" w:cs="Cambria"/>
          <w:b/>
          <w:sz w:val="24"/>
          <w:szCs w:val="24"/>
        </w:rPr>
        <w:t xml:space="preserve">01.01. </w:t>
      </w:r>
      <w:proofErr w:type="spellStart"/>
      <w:r w:rsidR="00A130A1">
        <w:rPr>
          <w:rFonts w:asciiTheme="majorHAnsi" w:hAnsiTheme="majorHAnsi" w:cs="Cambria"/>
          <w:b/>
          <w:sz w:val="24"/>
          <w:szCs w:val="24"/>
        </w:rPr>
        <w:t>petak</w:t>
      </w:r>
      <w:proofErr w:type="spellEnd"/>
      <w:r w:rsidR="00A130A1">
        <w:rPr>
          <w:rFonts w:asciiTheme="majorHAnsi" w:hAnsiTheme="majorHAnsi" w:cs="Cambria"/>
          <w:b/>
          <w:sz w:val="24"/>
          <w:szCs w:val="24"/>
        </w:rPr>
        <w:t xml:space="preserve"> </w:t>
      </w:r>
      <w:r w:rsidRPr="00CD458C">
        <w:rPr>
          <w:rFonts w:asciiTheme="majorHAnsi" w:hAnsiTheme="majorHAnsi" w:cs="Cambria"/>
          <w:b/>
          <w:sz w:val="24"/>
          <w:szCs w:val="24"/>
        </w:rPr>
        <w:t xml:space="preserve">/ </w:t>
      </w:r>
      <w:r w:rsidR="00FA79F7">
        <w:rPr>
          <w:rFonts w:asciiTheme="majorHAnsi" w:hAnsiTheme="majorHAnsi" w:cs="Cambria"/>
          <w:b/>
          <w:sz w:val="24"/>
          <w:szCs w:val="24"/>
        </w:rPr>
        <w:t>TEMIŠVAR - ARAD/</w:t>
      </w:r>
      <w:r w:rsidRPr="00CD458C">
        <w:rPr>
          <w:rFonts w:asciiTheme="majorHAnsi" w:hAnsiTheme="majorHAnsi" w:cs="Cambria"/>
          <w:b/>
          <w:sz w:val="24"/>
          <w:szCs w:val="24"/>
        </w:rPr>
        <w:t xml:space="preserve"> </w:t>
      </w:r>
      <w:r w:rsidR="00A130A1">
        <w:rPr>
          <w:rFonts w:asciiTheme="majorHAnsi" w:hAnsiTheme="majorHAnsi" w:cs="Cambria"/>
          <w:b/>
          <w:sz w:val="24"/>
          <w:szCs w:val="24"/>
        </w:rPr>
        <w:t xml:space="preserve">ĐULA (GYULA) </w:t>
      </w:r>
      <w:r w:rsidRPr="00CD458C">
        <w:rPr>
          <w:rFonts w:asciiTheme="majorHAnsi" w:hAnsiTheme="majorHAnsi" w:cs="Cambria"/>
          <w:i/>
          <w:sz w:val="24"/>
          <w:szCs w:val="24"/>
        </w:rPr>
        <w:t>(</w:t>
      </w:r>
      <w:proofErr w:type="spellStart"/>
      <w:r w:rsidRPr="00CD458C">
        <w:rPr>
          <w:rFonts w:asciiTheme="majorHAnsi" w:hAnsiTheme="majorHAnsi" w:cs="Cambria"/>
          <w:i/>
          <w:sz w:val="24"/>
          <w:szCs w:val="24"/>
        </w:rPr>
        <w:t>fakultativno</w:t>
      </w:r>
      <w:proofErr w:type="spellEnd"/>
      <w:r w:rsidRPr="00CD458C">
        <w:rPr>
          <w:rFonts w:asciiTheme="majorHAnsi" w:hAnsiTheme="majorHAnsi" w:cs="Cambria"/>
          <w:i/>
          <w:sz w:val="24"/>
          <w:szCs w:val="24"/>
        </w:rPr>
        <w:t>)</w:t>
      </w:r>
    </w:p>
    <w:p w:rsidR="004A14AC" w:rsidRPr="00F6674A" w:rsidRDefault="00925447" w:rsidP="00F6674A">
      <w:pPr>
        <w:ind w:left="-720"/>
        <w:jc w:val="both"/>
        <w:rPr>
          <w:rFonts w:ascii="Times New Roman" w:eastAsia="Times New Roman" w:hAnsi="Times New Roman" w:cs="Times New Roman"/>
          <w:sz w:val="24"/>
          <w:szCs w:val="24"/>
        </w:rPr>
      </w:pPr>
      <w:proofErr w:type="spellStart"/>
      <w:proofErr w:type="gramStart"/>
      <w:r w:rsidRPr="00B371BD">
        <w:rPr>
          <w:rFonts w:asciiTheme="majorHAnsi" w:hAnsiTheme="majorHAnsi" w:cs="Times New Roman"/>
          <w:b/>
          <w:color w:val="000000" w:themeColor="text1"/>
          <w:sz w:val="24"/>
          <w:szCs w:val="24"/>
        </w:rPr>
        <w:t>Doručak</w:t>
      </w:r>
      <w:proofErr w:type="spellEnd"/>
      <w:r w:rsidRPr="00B371BD">
        <w:rPr>
          <w:rFonts w:asciiTheme="majorHAnsi" w:hAnsiTheme="majorHAnsi" w:cs="Times New Roman"/>
          <w:b/>
          <w:color w:val="000000" w:themeColor="text1"/>
          <w:sz w:val="24"/>
          <w:szCs w:val="24"/>
        </w:rPr>
        <w:t>.</w:t>
      </w:r>
      <w:proofErr w:type="gramEnd"/>
      <w:r w:rsidR="00A130A1">
        <w:rPr>
          <w:rFonts w:asciiTheme="majorHAnsi" w:hAnsiTheme="majorHAnsi" w:cs="Times New Roman"/>
          <w:b/>
          <w:color w:val="000000" w:themeColor="text1"/>
          <w:sz w:val="24"/>
          <w:szCs w:val="24"/>
        </w:rPr>
        <w:t xml:space="preserve"> </w:t>
      </w:r>
      <w:proofErr w:type="spellStart"/>
      <w:r w:rsidR="000A5AD5" w:rsidRPr="00CD458C">
        <w:rPr>
          <w:rFonts w:asciiTheme="majorHAnsi" w:hAnsiTheme="majorHAnsi" w:cs="Times New Roman"/>
          <w:color w:val="000000" w:themeColor="text1"/>
          <w:sz w:val="24"/>
          <w:szCs w:val="24"/>
        </w:rPr>
        <w:t>Slobodno</w:t>
      </w:r>
      <w:proofErr w:type="spellEnd"/>
      <w:r w:rsidR="00A130A1">
        <w:rPr>
          <w:rFonts w:asciiTheme="majorHAnsi" w:hAnsiTheme="majorHAnsi" w:cs="Times New Roman"/>
          <w:color w:val="000000" w:themeColor="text1"/>
          <w:sz w:val="24"/>
          <w:szCs w:val="24"/>
        </w:rPr>
        <w:t xml:space="preserve"> </w:t>
      </w:r>
      <w:proofErr w:type="spellStart"/>
      <w:r w:rsidR="000A5AD5" w:rsidRPr="00CD458C">
        <w:rPr>
          <w:rFonts w:asciiTheme="majorHAnsi" w:hAnsiTheme="majorHAnsi" w:cs="Times New Roman"/>
          <w:color w:val="000000" w:themeColor="text1"/>
          <w:sz w:val="24"/>
          <w:szCs w:val="24"/>
        </w:rPr>
        <w:t>vreme</w:t>
      </w:r>
      <w:proofErr w:type="spellEnd"/>
      <w:r w:rsidR="00FA79F7">
        <w:rPr>
          <w:rFonts w:asciiTheme="majorHAnsi" w:hAnsiTheme="majorHAnsi" w:cs="Times New Roman"/>
          <w:color w:val="000000" w:themeColor="text1"/>
          <w:sz w:val="24"/>
          <w:szCs w:val="24"/>
        </w:rPr>
        <w:t xml:space="preserve"> </w:t>
      </w:r>
      <w:proofErr w:type="spellStart"/>
      <w:r w:rsidR="00FA79F7">
        <w:rPr>
          <w:rFonts w:asciiTheme="majorHAnsi" w:hAnsiTheme="majorHAnsi" w:cs="Times New Roman"/>
          <w:color w:val="000000" w:themeColor="text1"/>
          <w:sz w:val="24"/>
          <w:szCs w:val="24"/>
        </w:rPr>
        <w:t>Temišvaru</w:t>
      </w:r>
      <w:proofErr w:type="spellEnd"/>
      <w:r w:rsidR="000A5AD5" w:rsidRPr="00CD458C">
        <w:rPr>
          <w:rFonts w:asciiTheme="majorHAnsi" w:hAnsiTheme="majorHAnsi" w:cs="Times New Roman"/>
          <w:color w:val="000000" w:themeColor="text1"/>
          <w:sz w:val="24"/>
          <w:szCs w:val="24"/>
        </w:rPr>
        <w:t xml:space="preserve"> </w:t>
      </w:r>
      <w:proofErr w:type="spellStart"/>
      <w:proofErr w:type="gramStart"/>
      <w:r w:rsidR="000A5AD5" w:rsidRPr="00CD458C">
        <w:rPr>
          <w:rFonts w:asciiTheme="majorHAnsi" w:hAnsiTheme="majorHAnsi" w:cs="Times New Roman"/>
          <w:color w:val="000000" w:themeColor="text1"/>
          <w:sz w:val="24"/>
          <w:szCs w:val="24"/>
        </w:rPr>
        <w:t>ili</w:t>
      </w:r>
      <w:proofErr w:type="spellEnd"/>
      <w:proofErr w:type="gramEnd"/>
      <w:r w:rsidR="00A130A1">
        <w:rPr>
          <w:rFonts w:asciiTheme="majorHAnsi" w:hAnsiTheme="majorHAnsi" w:cs="Times New Roman"/>
          <w:color w:val="000000" w:themeColor="text1"/>
          <w:sz w:val="24"/>
          <w:szCs w:val="24"/>
        </w:rPr>
        <w:t xml:space="preserve"> </w:t>
      </w:r>
      <w:proofErr w:type="spellStart"/>
      <w:r w:rsidR="000A5AD5" w:rsidRPr="00CD458C">
        <w:rPr>
          <w:rFonts w:asciiTheme="majorHAnsi" w:hAnsiTheme="majorHAnsi" w:cs="Times New Roman"/>
          <w:color w:val="000000" w:themeColor="text1"/>
          <w:sz w:val="24"/>
          <w:szCs w:val="24"/>
        </w:rPr>
        <w:t>organizovan</w:t>
      </w:r>
      <w:proofErr w:type="spellEnd"/>
      <w:r w:rsidR="00A130A1">
        <w:rPr>
          <w:rFonts w:asciiTheme="majorHAnsi" w:hAnsiTheme="majorHAnsi" w:cs="Times New Roman"/>
          <w:color w:val="000000" w:themeColor="text1"/>
          <w:sz w:val="24"/>
          <w:szCs w:val="24"/>
        </w:rPr>
        <w:t xml:space="preserve"> </w:t>
      </w:r>
      <w:proofErr w:type="spellStart"/>
      <w:r w:rsidR="000A5AD5" w:rsidRPr="00CD458C">
        <w:rPr>
          <w:rFonts w:asciiTheme="majorHAnsi" w:hAnsiTheme="majorHAnsi" w:cs="Times New Roman"/>
          <w:color w:val="000000" w:themeColor="text1"/>
          <w:sz w:val="24"/>
          <w:szCs w:val="24"/>
        </w:rPr>
        <w:t>fakultativni</w:t>
      </w:r>
      <w:proofErr w:type="spellEnd"/>
      <w:r w:rsidR="00A130A1">
        <w:rPr>
          <w:rFonts w:asciiTheme="majorHAnsi" w:hAnsiTheme="majorHAnsi" w:cs="Times New Roman"/>
          <w:color w:val="000000" w:themeColor="text1"/>
          <w:sz w:val="24"/>
          <w:szCs w:val="24"/>
        </w:rPr>
        <w:t xml:space="preserve"> </w:t>
      </w:r>
      <w:proofErr w:type="spellStart"/>
      <w:r w:rsidR="000A5AD5" w:rsidRPr="00CD458C">
        <w:rPr>
          <w:rFonts w:asciiTheme="majorHAnsi" w:hAnsiTheme="majorHAnsi" w:cs="Times New Roman"/>
          <w:color w:val="000000" w:themeColor="text1"/>
          <w:sz w:val="24"/>
          <w:szCs w:val="24"/>
        </w:rPr>
        <w:t>izlet</w:t>
      </w:r>
      <w:proofErr w:type="spellEnd"/>
      <w:r w:rsidR="00A130A1">
        <w:rPr>
          <w:rFonts w:asciiTheme="majorHAnsi" w:hAnsiTheme="majorHAnsi" w:cs="Times New Roman"/>
          <w:color w:val="000000" w:themeColor="text1"/>
          <w:sz w:val="24"/>
          <w:szCs w:val="24"/>
        </w:rPr>
        <w:t xml:space="preserve"> </w:t>
      </w:r>
      <w:r w:rsidR="000A5AD5" w:rsidRPr="00CD458C">
        <w:rPr>
          <w:rFonts w:asciiTheme="majorHAnsi" w:hAnsiTheme="majorHAnsi" w:cs="Times New Roman"/>
          <w:color w:val="000000" w:themeColor="text1"/>
          <w:sz w:val="24"/>
          <w:szCs w:val="24"/>
        </w:rPr>
        <w:t>do</w:t>
      </w:r>
      <w:r w:rsidR="00FA79F7">
        <w:rPr>
          <w:rFonts w:asciiTheme="majorHAnsi" w:hAnsiTheme="majorHAnsi" w:cs="Times New Roman"/>
          <w:color w:val="000000" w:themeColor="text1"/>
          <w:sz w:val="24"/>
          <w:szCs w:val="24"/>
        </w:rPr>
        <w:t xml:space="preserve"> </w:t>
      </w:r>
      <w:proofErr w:type="spellStart"/>
      <w:r w:rsidR="00FA79F7">
        <w:rPr>
          <w:rFonts w:asciiTheme="majorHAnsi" w:hAnsiTheme="majorHAnsi" w:cs="Times New Roman"/>
          <w:color w:val="000000" w:themeColor="text1"/>
          <w:sz w:val="24"/>
          <w:szCs w:val="24"/>
        </w:rPr>
        <w:t>Arada</w:t>
      </w:r>
      <w:proofErr w:type="spellEnd"/>
      <w:r w:rsidR="00FA79F7">
        <w:rPr>
          <w:rFonts w:asciiTheme="majorHAnsi" w:hAnsiTheme="majorHAnsi" w:cs="Times New Roman"/>
          <w:color w:val="000000" w:themeColor="text1"/>
          <w:sz w:val="24"/>
          <w:szCs w:val="24"/>
        </w:rPr>
        <w:t xml:space="preserve"> </w:t>
      </w:r>
      <w:proofErr w:type="spellStart"/>
      <w:r w:rsidR="00FA79F7">
        <w:rPr>
          <w:rFonts w:asciiTheme="majorHAnsi" w:hAnsiTheme="majorHAnsi" w:cs="Times New Roman"/>
          <w:color w:val="000000" w:themeColor="text1"/>
          <w:sz w:val="24"/>
          <w:szCs w:val="24"/>
        </w:rPr>
        <w:t>i</w:t>
      </w:r>
      <w:proofErr w:type="spellEnd"/>
      <w:r w:rsidR="000A5AD5" w:rsidRPr="00CD458C">
        <w:rPr>
          <w:rFonts w:asciiTheme="majorHAnsi" w:hAnsiTheme="majorHAnsi" w:cs="Times New Roman"/>
          <w:color w:val="000000" w:themeColor="text1"/>
          <w:sz w:val="24"/>
          <w:szCs w:val="24"/>
        </w:rPr>
        <w:t xml:space="preserve"> </w:t>
      </w:r>
      <w:proofErr w:type="spellStart"/>
      <w:r w:rsidR="00A130A1">
        <w:rPr>
          <w:rFonts w:asciiTheme="majorHAnsi" w:hAnsiTheme="majorHAnsi" w:cs="Times New Roman"/>
          <w:color w:val="000000" w:themeColor="text1"/>
          <w:sz w:val="24"/>
          <w:szCs w:val="24"/>
        </w:rPr>
        <w:t>Đule</w:t>
      </w:r>
      <w:proofErr w:type="spellEnd"/>
      <w:r w:rsidR="00A130A1">
        <w:rPr>
          <w:rFonts w:asciiTheme="majorHAnsi" w:hAnsiTheme="majorHAnsi" w:cs="Times New Roman"/>
          <w:color w:val="000000" w:themeColor="text1"/>
          <w:sz w:val="24"/>
          <w:szCs w:val="24"/>
        </w:rPr>
        <w:t>.</w:t>
      </w:r>
      <w:r w:rsidR="00FA79F7">
        <w:rPr>
          <w:rFonts w:asciiTheme="majorHAnsi" w:hAnsiTheme="majorHAnsi" w:cs="Times New Roman"/>
          <w:color w:val="000000" w:themeColor="text1"/>
          <w:sz w:val="24"/>
          <w:szCs w:val="24"/>
        </w:rPr>
        <w:t xml:space="preserve"> </w:t>
      </w:r>
      <w:r w:rsidR="00FA79F7" w:rsidRPr="00FA79F7">
        <w:rPr>
          <w:rFonts w:asciiTheme="majorHAnsi" w:hAnsiTheme="majorHAnsi"/>
          <w:b/>
          <w:sz w:val="24"/>
          <w:szCs w:val="24"/>
        </w:rPr>
        <w:t xml:space="preserve">Arad </w:t>
      </w:r>
      <w:r w:rsidR="00FA79F7" w:rsidRPr="00FA79F7">
        <w:rPr>
          <w:rFonts w:asciiTheme="majorHAnsi" w:hAnsiTheme="majorHAnsi"/>
          <w:sz w:val="24"/>
          <w:szCs w:val="24"/>
        </w:rPr>
        <w:t xml:space="preserve">- grad </w:t>
      </w:r>
      <w:proofErr w:type="spellStart"/>
      <w:proofErr w:type="gramStart"/>
      <w:r w:rsidR="00FA79F7" w:rsidRPr="00FA79F7">
        <w:rPr>
          <w:rFonts w:asciiTheme="majorHAnsi" w:hAnsiTheme="majorHAnsi"/>
          <w:sz w:val="24"/>
          <w:szCs w:val="24"/>
        </w:rPr>
        <w:t>na</w:t>
      </w:r>
      <w:proofErr w:type="spellEnd"/>
      <w:proofErr w:type="gram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reci</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Muri</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i</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rodno</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mesto</w:t>
      </w:r>
      <w:proofErr w:type="spellEnd"/>
      <w:r w:rsidR="00FA79F7" w:rsidRPr="00FA79F7">
        <w:rPr>
          <w:rFonts w:asciiTheme="majorHAnsi" w:hAnsiTheme="majorHAnsi"/>
          <w:sz w:val="24"/>
          <w:szCs w:val="24"/>
        </w:rPr>
        <w:t xml:space="preserve"> Save </w:t>
      </w:r>
      <w:proofErr w:type="spellStart"/>
      <w:r w:rsidR="00FA79F7" w:rsidRPr="00FA79F7">
        <w:rPr>
          <w:rFonts w:asciiTheme="majorHAnsi" w:hAnsiTheme="majorHAnsi"/>
          <w:sz w:val="24"/>
          <w:szCs w:val="24"/>
        </w:rPr>
        <w:t>Tekelije</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Informativna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šetnja</w:t>
      </w:r>
      <w:proofErr w:type="spellEnd"/>
      <w:r w:rsidR="00FA79F7" w:rsidRPr="00FA79F7">
        <w:rPr>
          <w:rFonts w:asciiTheme="majorHAnsi" w:hAnsiTheme="majorHAnsi"/>
          <w:sz w:val="24"/>
          <w:szCs w:val="24"/>
        </w:rPr>
        <w:t xml:space="preserve"> pored </w:t>
      </w:r>
      <w:proofErr w:type="spellStart"/>
      <w:r w:rsidR="00FA79F7" w:rsidRPr="00FA79F7">
        <w:rPr>
          <w:rFonts w:asciiTheme="majorHAnsi" w:hAnsiTheme="majorHAnsi"/>
          <w:sz w:val="24"/>
          <w:szCs w:val="24"/>
        </w:rPr>
        <w:t>turističkih</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znamenitosti</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crkva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rodna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kuća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velikog</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srpskog</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dobrotvora</w:t>
      </w:r>
      <w:proofErr w:type="spellEnd"/>
      <w:r w:rsidR="00FA79F7" w:rsidRPr="00FA79F7">
        <w:rPr>
          <w:rFonts w:asciiTheme="majorHAnsi" w:hAnsiTheme="majorHAnsi"/>
          <w:sz w:val="24"/>
          <w:szCs w:val="24"/>
        </w:rPr>
        <w:t xml:space="preserve"> Save </w:t>
      </w:r>
      <w:proofErr w:type="spellStart"/>
      <w:r w:rsidR="00FA79F7" w:rsidRPr="00FA79F7">
        <w:rPr>
          <w:rFonts w:asciiTheme="majorHAnsi" w:hAnsiTheme="majorHAnsi"/>
          <w:sz w:val="24"/>
          <w:szCs w:val="24"/>
        </w:rPr>
        <w:t>Tekelije</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spomenik</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Pokajanju</w:t>
      </w:r>
      <w:proofErr w:type="spellEnd"/>
      <w:r w:rsidR="00FA79F7" w:rsidRPr="00FA79F7">
        <w:rPr>
          <w:rFonts w:asciiTheme="majorHAnsi" w:hAnsiTheme="majorHAnsi"/>
          <w:sz w:val="24"/>
          <w:szCs w:val="24"/>
        </w:rPr>
        <w:t xml:space="preserve"> </w:t>
      </w:r>
      <w:proofErr w:type="spellStart"/>
      <w:proofErr w:type="gramStart"/>
      <w:r w:rsidR="00FA79F7" w:rsidRPr="00FA79F7">
        <w:rPr>
          <w:rFonts w:asciiTheme="majorHAnsi" w:hAnsiTheme="majorHAnsi"/>
          <w:sz w:val="24"/>
          <w:szCs w:val="24"/>
        </w:rPr>
        <w:t>sa</w:t>
      </w:r>
      <w:proofErr w:type="spellEnd"/>
      <w:proofErr w:type="gram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Trijumfalnom</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kapijom</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trg</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Avram</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Iancu</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palata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Kulture</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Gradska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kuća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Slobodno</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vreme</w:t>
      </w:r>
      <w:proofErr w:type="spellEnd"/>
      <w:r w:rsidR="00FA79F7" w:rsidRPr="00FA79F7">
        <w:rPr>
          <w:rFonts w:asciiTheme="majorHAnsi" w:hAnsiTheme="majorHAnsi"/>
          <w:sz w:val="24"/>
          <w:szCs w:val="24"/>
        </w:rPr>
        <w:t xml:space="preserve"> do </w:t>
      </w:r>
      <w:proofErr w:type="spellStart"/>
      <w:r w:rsidR="00FA79F7" w:rsidRPr="00FA79F7">
        <w:rPr>
          <w:rFonts w:asciiTheme="majorHAnsi" w:hAnsiTheme="majorHAnsi"/>
          <w:sz w:val="24"/>
          <w:szCs w:val="24"/>
        </w:rPr>
        <w:t>polaska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za</w:t>
      </w:r>
      <w:proofErr w:type="spellEnd"/>
      <w:r w:rsidR="00FA79F7" w:rsidRPr="00FA79F7">
        <w:rPr>
          <w:rFonts w:asciiTheme="majorHAnsi" w:hAnsiTheme="majorHAnsi"/>
          <w:sz w:val="24"/>
          <w:szCs w:val="24"/>
        </w:rPr>
        <w:t xml:space="preserve"> </w:t>
      </w:r>
      <w:proofErr w:type="spellStart"/>
      <w:r w:rsidR="00FA79F7" w:rsidRPr="00FA79F7">
        <w:rPr>
          <w:rFonts w:asciiTheme="majorHAnsi" w:hAnsiTheme="majorHAnsi"/>
          <w:sz w:val="24"/>
          <w:szCs w:val="24"/>
        </w:rPr>
        <w:t>Đulu</w:t>
      </w:r>
      <w:proofErr w:type="spellEnd"/>
      <w:r w:rsidR="00FA79F7" w:rsidRPr="00FA79F7">
        <w:rPr>
          <w:rFonts w:asciiTheme="majorHAnsi" w:hAnsiTheme="majorHAnsi"/>
          <w:sz w:val="24"/>
          <w:szCs w:val="24"/>
        </w:rPr>
        <w:t>.</w:t>
      </w:r>
      <w:r w:rsidR="00A130A1">
        <w:rPr>
          <w:rFonts w:asciiTheme="majorHAnsi" w:hAnsiTheme="majorHAnsi" w:cs="Times New Roman"/>
          <w:color w:val="000000" w:themeColor="text1"/>
          <w:sz w:val="24"/>
          <w:szCs w:val="24"/>
        </w:rPr>
        <w:t xml:space="preserve"> </w:t>
      </w:r>
      <w:proofErr w:type="spellStart"/>
      <w:proofErr w:type="gramStart"/>
      <w:r w:rsidR="00A130A1" w:rsidRPr="00A130A1">
        <w:rPr>
          <w:rFonts w:asciiTheme="majorHAnsi" w:hAnsiTheme="majorHAnsi" w:cs="Times New Roman"/>
          <w:color w:val="000000" w:themeColor="text1"/>
          <w:sz w:val="24"/>
          <w:szCs w:val="24"/>
        </w:rPr>
        <w:t>Đula</w:t>
      </w:r>
      <w:proofErr w:type="spellEnd"/>
      <w:r w:rsidR="00A130A1" w:rsidRPr="00A130A1">
        <w:rPr>
          <w:rFonts w:asciiTheme="majorHAnsi" w:hAnsiTheme="majorHAnsi" w:cs="Times New Roman"/>
          <w:color w:val="000000" w:themeColor="text1"/>
          <w:sz w:val="24"/>
          <w:szCs w:val="24"/>
        </w:rPr>
        <w:t xml:space="preserve"> </w:t>
      </w:r>
      <w:r w:rsidR="00A130A1" w:rsidRPr="00A130A1">
        <w:rPr>
          <w:rFonts w:asciiTheme="majorHAnsi" w:hAnsiTheme="majorHAnsi"/>
          <w:sz w:val="24"/>
          <w:szCs w:val="24"/>
        </w:rPr>
        <w:t xml:space="preserve">je </w:t>
      </w:r>
      <w:proofErr w:type="spellStart"/>
      <w:r w:rsidR="00A130A1" w:rsidRPr="00A130A1">
        <w:rPr>
          <w:rFonts w:asciiTheme="majorHAnsi" w:hAnsiTheme="majorHAnsi"/>
          <w:sz w:val="24"/>
          <w:szCs w:val="24"/>
        </w:rPr>
        <w:t>šarmantan</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istorijski</w:t>
      </w:r>
      <w:proofErr w:type="spellEnd"/>
      <w:r w:rsidR="00A130A1" w:rsidRPr="00A130A1">
        <w:rPr>
          <w:rFonts w:asciiTheme="majorHAnsi" w:hAnsiTheme="majorHAnsi"/>
          <w:sz w:val="24"/>
          <w:szCs w:val="24"/>
        </w:rPr>
        <w:t xml:space="preserve"> grad </w:t>
      </w:r>
      <w:r w:rsidR="00A130A1" w:rsidRPr="00A130A1">
        <w:rPr>
          <w:rFonts w:asciiTheme="majorHAnsi" w:hAnsiTheme="majorHAnsi"/>
          <w:sz w:val="24"/>
          <w:szCs w:val="24"/>
        </w:rPr>
        <w:lastRenderedPageBreak/>
        <w:t xml:space="preserve">u </w:t>
      </w:r>
      <w:proofErr w:type="spellStart"/>
      <w:r w:rsidR="00A130A1" w:rsidRPr="00A130A1">
        <w:rPr>
          <w:rFonts w:asciiTheme="majorHAnsi" w:hAnsiTheme="majorHAnsi"/>
          <w:sz w:val="24"/>
          <w:szCs w:val="24"/>
        </w:rPr>
        <w:t>jugoistočnoj</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Mađarskoj</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poznat</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po</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srednjovekovnoj</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tvrđavi</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raskošnom</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Almásy</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dvorcu</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i</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čuvenom</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termalnom</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kompleksu</w:t>
      </w:r>
      <w:proofErr w:type="spellEnd"/>
      <w:r w:rsidR="00A130A1" w:rsidRPr="00A130A1">
        <w:rPr>
          <w:rFonts w:asciiTheme="majorHAnsi" w:hAnsiTheme="majorHAnsi"/>
          <w:sz w:val="24"/>
          <w:szCs w:val="24"/>
        </w:rPr>
        <w:t>.</w:t>
      </w:r>
      <w:proofErr w:type="gramEnd"/>
      <w:r w:rsidR="00A130A1" w:rsidRPr="00A130A1">
        <w:rPr>
          <w:rFonts w:asciiTheme="majorHAnsi" w:hAnsiTheme="majorHAnsi"/>
          <w:sz w:val="24"/>
          <w:szCs w:val="24"/>
        </w:rPr>
        <w:t xml:space="preserve"> </w:t>
      </w:r>
      <w:proofErr w:type="gramStart"/>
      <w:r w:rsidR="00A130A1" w:rsidRPr="00A130A1">
        <w:rPr>
          <w:rFonts w:asciiTheme="majorHAnsi" w:hAnsiTheme="majorHAnsi"/>
          <w:sz w:val="24"/>
          <w:szCs w:val="24"/>
        </w:rPr>
        <w:t xml:space="preserve">U </w:t>
      </w:r>
      <w:proofErr w:type="spellStart"/>
      <w:r w:rsidR="00A130A1" w:rsidRPr="00A130A1">
        <w:rPr>
          <w:rFonts w:asciiTheme="majorHAnsi" w:hAnsiTheme="majorHAnsi"/>
          <w:sz w:val="24"/>
          <w:szCs w:val="24"/>
        </w:rPr>
        <w:t>okviru</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obilaska</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prošetaćemo</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istorijskim</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centrom</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grada</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i</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upoznati</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njegove</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najznačajnije</w:t>
      </w:r>
      <w:proofErr w:type="spellEnd"/>
      <w:r w:rsidR="00A130A1" w:rsidRPr="00A130A1">
        <w:rPr>
          <w:rFonts w:asciiTheme="majorHAnsi" w:hAnsiTheme="majorHAnsi"/>
          <w:sz w:val="24"/>
          <w:szCs w:val="24"/>
        </w:rPr>
        <w:t xml:space="preserve"> </w:t>
      </w:r>
      <w:proofErr w:type="spellStart"/>
      <w:r w:rsidR="00A130A1" w:rsidRPr="00A130A1">
        <w:rPr>
          <w:rFonts w:asciiTheme="majorHAnsi" w:hAnsiTheme="majorHAnsi"/>
          <w:sz w:val="24"/>
          <w:szCs w:val="24"/>
        </w:rPr>
        <w:t>znamenitosti</w:t>
      </w:r>
      <w:proofErr w:type="spellEnd"/>
      <w:r w:rsidR="00A130A1" w:rsidRPr="00A130A1">
        <w:rPr>
          <w:rFonts w:asciiTheme="majorHAnsi" w:hAnsiTheme="majorHAnsi"/>
          <w:sz w:val="24"/>
          <w:szCs w:val="24"/>
        </w:rPr>
        <w:t>.</w:t>
      </w:r>
      <w:proofErr w:type="gramEnd"/>
      <w:r w:rsidR="000A5AD5">
        <w:rPr>
          <w:rFonts w:asciiTheme="majorHAnsi" w:hAnsiTheme="majorHAnsi" w:cs="Times New Roman"/>
          <w:color w:val="000000" w:themeColor="text1"/>
          <w:sz w:val="24"/>
          <w:szCs w:val="24"/>
        </w:rPr>
        <w:t xml:space="preserve"> </w:t>
      </w:r>
      <w:proofErr w:type="spellStart"/>
      <w:r w:rsidR="00A130A1">
        <w:rPr>
          <w:rFonts w:asciiTheme="majorHAnsi" w:hAnsiTheme="majorHAnsi" w:cs="Times New Roman"/>
          <w:color w:val="000000" w:themeColor="text1"/>
          <w:sz w:val="24"/>
          <w:szCs w:val="24"/>
        </w:rPr>
        <w:t>Obićićemo</w:t>
      </w:r>
      <w:proofErr w:type="spellEnd"/>
      <w:r w:rsidR="00A130A1">
        <w:rPr>
          <w:rFonts w:asciiTheme="majorHAnsi" w:hAnsiTheme="majorHAnsi" w:cs="Times New Roman"/>
          <w:color w:val="000000" w:themeColor="text1"/>
          <w:sz w:val="24"/>
          <w:szCs w:val="24"/>
        </w:rPr>
        <w:t xml:space="preserve">: </w:t>
      </w:r>
      <w:proofErr w:type="spellStart"/>
      <w:r w:rsidR="00A130A1" w:rsidRPr="00A130A1">
        <w:rPr>
          <w:rFonts w:ascii="Times New Roman" w:eastAsia="Times New Roman" w:hAnsi="Times New Roman" w:cs="Times New Roman"/>
          <w:b/>
          <w:bCs/>
          <w:sz w:val="24"/>
          <w:szCs w:val="24"/>
        </w:rPr>
        <w:t>Tvrđavu</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Gyula</w:t>
      </w:r>
      <w:proofErr w:type="spellEnd"/>
      <w:r w:rsidR="00A130A1" w:rsidRPr="00A130A1">
        <w:rPr>
          <w:rFonts w:ascii="Times New Roman" w:eastAsia="Times New Roman" w:hAnsi="Times New Roman" w:cs="Times New Roman"/>
          <w:sz w:val="24"/>
          <w:szCs w:val="24"/>
        </w:rPr>
        <w:t xml:space="preserve"> – </w:t>
      </w:r>
      <w:proofErr w:type="spellStart"/>
      <w:r w:rsidR="00A130A1" w:rsidRPr="00A130A1">
        <w:rPr>
          <w:rFonts w:ascii="Times New Roman" w:eastAsia="Times New Roman" w:hAnsi="Times New Roman" w:cs="Times New Roman"/>
          <w:sz w:val="24"/>
          <w:szCs w:val="24"/>
        </w:rPr>
        <w:t>najbolje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očuvanu</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srednjovekovnu</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tvrđavu</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od</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opeke</w:t>
      </w:r>
      <w:proofErr w:type="spellEnd"/>
      <w:r w:rsidR="00A130A1" w:rsidRPr="00A130A1">
        <w:rPr>
          <w:rFonts w:ascii="Times New Roman" w:eastAsia="Times New Roman" w:hAnsi="Times New Roman" w:cs="Times New Roman"/>
          <w:sz w:val="24"/>
          <w:szCs w:val="24"/>
        </w:rPr>
        <w:t xml:space="preserve"> u </w:t>
      </w:r>
      <w:proofErr w:type="spellStart"/>
      <w:r w:rsidR="00A130A1" w:rsidRPr="00A130A1">
        <w:rPr>
          <w:rFonts w:ascii="Times New Roman" w:eastAsia="Times New Roman" w:hAnsi="Times New Roman" w:cs="Times New Roman"/>
          <w:sz w:val="24"/>
          <w:szCs w:val="24"/>
        </w:rPr>
        <w:t>Mađarskoj</w:t>
      </w:r>
      <w:proofErr w:type="spellEnd"/>
      <w:r w:rsid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b/>
          <w:bCs/>
          <w:sz w:val="24"/>
          <w:szCs w:val="24"/>
        </w:rPr>
        <w:t>Almásy</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dvorac</w:t>
      </w:r>
      <w:proofErr w:type="spellEnd"/>
      <w:r w:rsid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b/>
          <w:bCs/>
          <w:sz w:val="24"/>
          <w:szCs w:val="24"/>
        </w:rPr>
        <w:t>Kapelu</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Svetog</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Jovana</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Krstitelja</w:t>
      </w:r>
      <w:proofErr w:type="spellEnd"/>
      <w:r w:rsidR="00A130A1" w:rsidRPr="00A130A1">
        <w:rPr>
          <w:rFonts w:ascii="Times New Roman" w:eastAsia="Times New Roman" w:hAnsi="Times New Roman" w:cs="Times New Roman"/>
          <w:sz w:val="24"/>
          <w:szCs w:val="24"/>
        </w:rPr>
        <w:t xml:space="preserve"> </w:t>
      </w:r>
      <w:r w:rsidR="00A130A1">
        <w:rPr>
          <w:rFonts w:ascii="Times New Roman" w:eastAsia="Times New Roman" w:hAnsi="Times New Roman" w:cs="Times New Roman"/>
          <w:sz w:val="24"/>
          <w:szCs w:val="24"/>
        </w:rPr>
        <w:t xml:space="preserve">, </w:t>
      </w:r>
      <w:r w:rsidR="00A130A1" w:rsidRPr="00A130A1">
        <w:rPr>
          <w:rFonts w:ascii="Times New Roman" w:eastAsia="Times New Roman" w:hAnsi="Times New Roman" w:cs="Times New Roman"/>
          <w:b/>
          <w:bCs/>
          <w:sz w:val="24"/>
          <w:szCs w:val="24"/>
        </w:rPr>
        <w:t xml:space="preserve">park </w:t>
      </w:r>
      <w:proofErr w:type="spellStart"/>
      <w:r w:rsidR="00A130A1" w:rsidRPr="00A130A1">
        <w:rPr>
          <w:rFonts w:ascii="Times New Roman" w:eastAsia="Times New Roman" w:hAnsi="Times New Roman" w:cs="Times New Roman"/>
          <w:b/>
          <w:bCs/>
          <w:sz w:val="24"/>
          <w:szCs w:val="24"/>
        </w:rPr>
        <w:t>tvrđave</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i</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okolinu</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termalnog</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kompleksa</w:t>
      </w:r>
      <w:proofErr w:type="spellEnd"/>
      <w:r w:rsid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b/>
          <w:bCs/>
          <w:sz w:val="24"/>
          <w:szCs w:val="24"/>
        </w:rPr>
        <w:t>istorijski</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centar</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Gyule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i</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glavne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gradske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trgove</w:t>
      </w:r>
      <w:proofErr w:type="spellEnd"/>
      <w:r w:rsidR="00A130A1" w:rsidRPr="00A130A1">
        <w:rPr>
          <w:rFonts w:ascii="Times New Roman" w:eastAsia="Times New Roman" w:hAnsi="Times New Roman" w:cs="Times New Roman"/>
          <w:sz w:val="24"/>
          <w:szCs w:val="24"/>
        </w:rPr>
        <w:t xml:space="preserve"> </w:t>
      </w:r>
      <w:r w:rsid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b/>
          <w:bCs/>
          <w:sz w:val="24"/>
          <w:szCs w:val="24"/>
        </w:rPr>
        <w:t>Stogodišnju</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poslastičarnicu</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Százéves</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Cukrászda</w:t>
      </w:r>
      <w:proofErr w:type="spellEnd"/>
      <w:r w:rsidR="00A130A1" w:rsidRPr="00A130A1">
        <w:rPr>
          <w:rFonts w:ascii="Times New Roman" w:eastAsia="Times New Roman" w:hAnsi="Times New Roman" w:cs="Times New Roman"/>
          <w:b/>
          <w:bCs/>
          <w:sz w:val="24"/>
          <w:szCs w:val="24"/>
        </w:rPr>
        <w:t>)</w:t>
      </w:r>
      <w:r w:rsid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b/>
          <w:bCs/>
          <w:sz w:val="24"/>
          <w:szCs w:val="24"/>
        </w:rPr>
        <w:t>Gyula</w:t>
      </w:r>
      <w:proofErr w:type="spellEnd"/>
      <w:r w:rsidR="00A130A1" w:rsidRPr="00A130A1">
        <w:rPr>
          <w:rFonts w:ascii="Times New Roman" w:eastAsia="Times New Roman" w:hAnsi="Times New Roman" w:cs="Times New Roman"/>
          <w:b/>
          <w:bCs/>
          <w:sz w:val="24"/>
          <w:szCs w:val="24"/>
        </w:rPr>
        <w:t xml:space="preserve"> </w:t>
      </w:r>
      <w:proofErr w:type="spellStart"/>
      <w:r w:rsidR="00A130A1" w:rsidRPr="00A130A1">
        <w:rPr>
          <w:rFonts w:ascii="Times New Roman" w:eastAsia="Times New Roman" w:hAnsi="Times New Roman" w:cs="Times New Roman"/>
          <w:b/>
          <w:bCs/>
          <w:sz w:val="24"/>
          <w:szCs w:val="24"/>
        </w:rPr>
        <w:t>Várfürdő</w:t>
      </w:r>
      <w:proofErr w:type="spellEnd"/>
      <w:r w:rsidR="00A130A1" w:rsidRPr="00A130A1">
        <w:rPr>
          <w:rFonts w:ascii="Times New Roman" w:eastAsia="Times New Roman" w:hAnsi="Times New Roman" w:cs="Times New Roman"/>
          <w:sz w:val="24"/>
          <w:szCs w:val="24"/>
        </w:rPr>
        <w:t xml:space="preserve"> – </w:t>
      </w:r>
      <w:proofErr w:type="spellStart"/>
      <w:r w:rsidR="00A130A1" w:rsidRPr="00A130A1">
        <w:rPr>
          <w:rFonts w:ascii="Times New Roman" w:eastAsia="Times New Roman" w:hAnsi="Times New Roman" w:cs="Times New Roman"/>
          <w:sz w:val="24"/>
          <w:szCs w:val="24"/>
        </w:rPr>
        <w:t>mogućnost</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individualnog</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odlaska</w:t>
      </w:r>
      <w:proofErr w:type="spellEnd"/>
      <w:r w:rsidR="00A130A1" w:rsidRPr="00A130A1">
        <w:rPr>
          <w:rFonts w:ascii="Times New Roman" w:eastAsia="Times New Roman" w:hAnsi="Times New Roman" w:cs="Times New Roman"/>
          <w:sz w:val="24"/>
          <w:szCs w:val="24"/>
        </w:rPr>
        <w:t xml:space="preserve"> u </w:t>
      </w:r>
      <w:proofErr w:type="spellStart"/>
      <w:r w:rsidR="00A130A1" w:rsidRPr="00A130A1">
        <w:rPr>
          <w:rFonts w:ascii="Times New Roman" w:eastAsia="Times New Roman" w:hAnsi="Times New Roman" w:cs="Times New Roman"/>
          <w:sz w:val="24"/>
          <w:szCs w:val="24"/>
        </w:rPr>
        <w:t>čuveni</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termalni</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kompleks</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za</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putnike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koji</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žele</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odmor</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i</w:t>
      </w:r>
      <w:proofErr w:type="spellEnd"/>
      <w:r w:rsidR="00A130A1" w:rsidRPr="00A130A1">
        <w:rPr>
          <w:rFonts w:ascii="Times New Roman" w:eastAsia="Times New Roman" w:hAnsi="Times New Roman" w:cs="Times New Roman"/>
          <w:sz w:val="24"/>
          <w:szCs w:val="24"/>
        </w:rPr>
        <w:t xml:space="preserve"> </w:t>
      </w:r>
      <w:proofErr w:type="spellStart"/>
      <w:r w:rsidR="00A130A1" w:rsidRPr="00A130A1">
        <w:rPr>
          <w:rFonts w:ascii="Times New Roman" w:eastAsia="Times New Roman" w:hAnsi="Times New Roman" w:cs="Times New Roman"/>
          <w:sz w:val="24"/>
          <w:szCs w:val="24"/>
        </w:rPr>
        <w:t>kupanje</w:t>
      </w:r>
      <w:proofErr w:type="spellEnd"/>
      <w:r w:rsidR="00A130A1" w:rsidRPr="00A130A1">
        <w:rPr>
          <w:rFonts w:ascii="Times New Roman" w:eastAsia="Times New Roman" w:hAnsi="Times New Roman" w:cs="Times New Roman"/>
          <w:sz w:val="24"/>
          <w:szCs w:val="24"/>
        </w:rPr>
        <w:t>.</w:t>
      </w:r>
      <w:r w:rsidR="000A5AD5" w:rsidRPr="00A130A1">
        <w:rPr>
          <w:rFonts w:asciiTheme="majorHAnsi" w:hAnsiTheme="majorHAnsi" w:cs="Arial"/>
          <w:color w:val="222222"/>
          <w:sz w:val="24"/>
          <w:szCs w:val="24"/>
          <w:shd w:val="clear" w:color="auto" w:fill="FFFFFF"/>
          <w:lang w:val="pl-PL"/>
        </w:rPr>
        <w:t xml:space="preserve"> </w:t>
      </w:r>
      <w:proofErr w:type="spellStart"/>
      <w:proofErr w:type="gramStart"/>
      <w:r w:rsidR="00B371BD" w:rsidRPr="00A130A1">
        <w:rPr>
          <w:rFonts w:asciiTheme="majorHAnsi" w:hAnsiTheme="majorHAnsi" w:cs="Arial"/>
          <w:color w:val="000000" w:themeColor="text1"/>
          <w:sz w:val="24"/>
          <w:szCs w:val="24"/>
          <w:shd w:val="clear" w:color="auto" w:fill="FFFFFF"/>
        </w:rPr>
        <w:t>Slobodn</w:t>
      </w:r>
      <w:r w:rsidR="00BB1F88" w:rsidRPr="00A130A1">
        <w:rPr>
          <w:rFonts w:asciiTheme="majorHAnsi" w:hAnsiTheme="majorHAnsi" w:cs="Arial"/>
          <w:color w:val="000000" w:themeColor="text1"/>
          <w:sz w:val="24"/>
          <w:szCs w:val="24"/>
          <w:shd w:val="clear" w:color="auto" w:fill="FFFFFF"/>
        </w:rPr>
        <w:t>o</w:t>
      </w:r>
      <w:proofErr w:type="spellEnd"/>
      <w:r w:rsidR="00A130A1" w:rsidRPr="00A130A1">
        <w:rPr>
          <w:rFonts w:asciiTheme="majorHAnsi" w:hAnsiTheme="majorHAnsi" w:cs="Arial"/>
          <w:color w:val="000000" w:themeColor="text1"/>
          <w:sz w:val="24"/>
          <w:szCs w:val="24"/>
          <w:shd w:val="clear" w:color="auto" w:fill="FFFFFF"/>
        </w:rPr>
        <w:t xml:space="preserve"> </w:t>
      </w:r>
      <w:proofErr w:type="spellStart"/>
      <w:r w:rsidR="00B371BD" w:rsidRPr="00A130A1">
        <w:rPr>
          <w:rFonts w:asciiTheme="majorHAnsi" w:hAnsiTheme="majorHAnsi" w:cs="Arial"/>
          <w:color w:val="000000" w:themeColor="text1"/>
          <w:sz w:val="24"/>
          <w:szCs w:val="24"/>
          <w:shd w:val="clear" w:color="auto" w:fill="FFFFFF"/>
        </w:rPr>
        <w:t>vreme</w:t>
      </w:r>
      <w:proofErr w:type="spellEnd"/>
      <w:r w:rsidR="00B371BD" w:rsidRPr="00A130A1">
        <w:rPr>
          <w:rFonts w:asciiTheme="majorHAnsi" w:hAnsiTheme="majorHAnsi" w:cs="Arial"/>
          <w:color w:val="000000" w:themeColor="text1"/>
          <w:sz w:val="24"/>
          <w:szCs w:val="24"/>
          <w:shd w:val="clear" w:color="auto" w:fill="FFFFFF"/>
        </w:rPr>
        <w:t xml:space="preserve"> </w:t>
      </w:r>
      <w:proofErr w:type="spellStart"/>
      <w:r w:rsidR="00B371BD" w:rsidRPr="00A130A1">
        <w:rPr>
          <w:rFonts w:asciiTheme="majorHAnsi" w:hAnsiTheme="majorHAnsi" w:cs="Arial"/>
          <w:color w:val="000000" w:themeColor="text1"/>
          <w:sz w:val="24"/>
          <w:szCs w:val="24"/>
          <w:shd w:val="clear" w:color="auto" w:fill="FFFFFF"/>
        </w:rPr>
        <w:t>za</w:t>
      </w:r>
      <w:proofErr w:type="spellEnd"/>
      <w:r w:rsidR="00B371BD" w:rsidRPr="00A130A1">
        <w:rPr>
          <w:rFonts w:asciiTheme="majorHAnsi" w:hAnsiTheme="majorHAnsi" w:cs="Arial"/>
          <w:color w:val="000000" w:themeColor="text1"/>
          <w:sz w:val="24"/>
          <w:szCs w:val="24"/>
          <w:shd w:val="clear" w:color="auto" w:fill="FFFFFF"/>
        </w:rPr>
        <w:t xml:space="preserve"> </w:t>
      </w:r>
      <w:proofErr w:type="spellStart"/>
      <w:r w:rsidR="00B371BD" w:rsidRPr="00A130A1">
        <w:rPr>
          <w:rFonts w:asciiTheme="majorHAnsi" w:hAnsiTheme="majorHAnsi" w:cs="Arial"/>
          <w:color w:val="000000" w:themeColor="text1"/>
          <w:sz w:val="24"/>
          <w:szCs w:val="24"/>
          <w:shd w:val="clear" w:color="auto" w:fill="FFFFFF"/>
        </w:rPr>
        <w:t>induvidualne</w:t>
      </w:r>
      <w:proofErr w:type="spellEnd"/>
      <w:r w:rsidR="00A130A1" w:rsidRPr="00A130A1">
        <w:rPr>
          <w:rFonts w:asciiTheme="majorHAnsi" w:hAnsiTheme="majorHAnsi" w:cs="Arial"/>
          <w:color w:val="000000" w:themeColor="text1"/>
          <w:sz w:val="24"/>
          <w:szCs w:val="24"/>
          <w:shd w:val="clear" w:color="auto" w:fill="FFFFFF"/>
        </w:rPr>
        <w:t xml:space="preserve"> </w:t>
      </w:r>
      <w:proofErr w:type="spellStart"/>
      <w:r w:rsidR="00B371BD" w:rsidRPr="00A130A1">
        <w:rPr>
          <w:rFonts w:asciiTheme="majorHAnsi" w:hAnsiTheme="majorHAnsi" w:cs="Arial"/>
          <w:color w:val="000000" w:themeColor="text1"/>
          <w:sz w:val="24"/>
          <w:szCs w:val="24"/>
          <w:shd w:val="clear" w:color="auto" w:fill="FFFFFF"/>
        </w:rPr>
        <w:t>aktivnosti</w:t>
      </w:r>
      <w:proofErr w:type="spellEnd"/>
      <w:r w:rsidR="00B371BD" w:rsidRPr="00A130A1">
        <w:rPr>
          <w:rFonts w:asciiTheme="majorHAnsi" w:hAnsiTheme="majorHAnsi" w:cs="Arial"/>
          <w:color w:val="000000" w:themeColor="text1"/>
          <w:sz w:val="24"/>
          <w:szCs w:val="24"/>
          <w:shd w:val="clear" w:color="auto" w:fill="FFFFFF"/>
        </w:rPr>
        <w:t>.</w:t>
      </w:r>
      <w:proofErr w:type="gramEnd"/>
      <w:r w:rsidR="00B371BD" w:rsidRPr="00A130A1">
        <w:rPr>
          <w:rFonts w:asciiTheme="majorHAnsi" w:hAnsiTheme="majorHAnsi" w:cs="Arial"/>
          <w:color w:val="000000" w:themeColor="text1"/>
          <w:sz w:val="24"/>
          <w:szCs w:val="24"/>
          <w:shd w:val="clear" w:color="auto" w:fill="FFFFFF"/>
        </w:rPr>
        <w:t xml:space="preserve"> </w:t>
      </w:r>
      <w:proofErr w:type="spellStart"/>
      <w:proofErr w:type="gramStart"/>
      <w:r w:rsidR="00B371BD" w:rsidRPr="00A130A1">
        <w:rPr>
          <w:rFonts w:asciiTheme="majorHAnsi" w:hAnsiTheme="majorHAnsi" w:cs="Arial"/>
          <w:b/>
          <w:color w:val="000000" w:themeColor="text1"/>
          <w:sz w:val="24"/>
          <w:szCs w:val="24"/>
          <w:shd w:val="clear" w:color="auto" w:fill="FFFFFF"/>
        </w:rPr>
        <w:t>Noćenje</w:t>
      </w:r>
      <w:proofErr w:type="spellEnd"/>
      <w:r w:rsidR="00B371BD" w:rsidRPr="00A130A1">
        <w:rPr>
          <w:rFonts w:asciiTheme="majorHAnsi" w:hAnsiTheme="majorHAnsi" w:cs="Arial"/>
          <w:b/>
          <w:color w:val="000000" w:themeColor="text1"/>
          <w:sz w:val="24"/>
          <w:szCs w:val="24"/>
          <w:shd w:val="clear" w:color="auto" w:fill="FFFFFF"/>
        </w:rPr>
        <w:t>.</w:t>
      </w:r>
      <w:proofErr w:type="gramEnd"/>
    </w:p>
    <w:p w:rsidR="00B371BD" w:rsidRPr="00CD458C" w:rsidRDefault="00B371BD" w:rsidP="00B371BD">
      <w:pPr>
        <w:pStyle w:val="ListParagraph"/>
        <w:numPr>
          <w:ilvl w:val="0"/>
          <w:numId w:val="1"/>
        </w:numPr>
        <w:ind w:left="-720"/>
        <w:jc w:val="both"/>
        <w:rPr>
          <w:rFonts w:asciiTheme="majorHAnsi" w:hAnsiTheme="majorHAnsi" w:cs="Cambria"/>
          <w:b/>
          <w:sz w:val="24"/>
          <w:szCs w:val="24"/>
        </w:rPr>
      </w:pPr>
      <w:r w:rsidRPr="00CD458C">
        <w:rPr>
          <w:rFonts w:asciiTheme="majorHAnsi" w:hAnsiTheme="majorHAnsi" w:cs="Cambria"/>
          <w:b/>
          <w:sz w:val="24"/>
          <w:szCs w:val="24"/>
        </w:rPr>
        <w:t xml:space="preserve">DAN </w:t>
      </w:r>
      <w:r>
        <w:rPr>
          <w:rFonts w:asciiTheme="majorHAnsi" w:hAnsiTheme="majorHAnsi" w:cs="Cambria"/>
          <w:b/>
          <w:sz w:val="24"/>
          <w:szCs w:val="24"/>
        </w:rPr>
        <w:t xml:space="preserve">02.01.  </w:t>
      </w:r>
      <w:proofErr w:type="spellStart"/>
      <w:r w:rsidR="00A130A1">
        <w:rPr>
          <w:rFonts w:asciiTheme="majorHAnsi" w:hAnsiTheme="majorHAnsi" w:cs="Cambria"/>
          <w:b/>
          <w:sz w:val="24"/>
          <w:szCs w:val="24"/>
        </w:rPr>
        <w:t>subota</w:t>
      </w:r>
      <w:proofErr w:type="spellEnd"/>
      <w:r w:rsidR="00A130A1">
        <w:rPr>
          <w:rFonts w:asciiTheme="majorHAnsi" w:hAnsiTheme="majorHAnsi" w:cs="Cambria"/>
          <w:b/>
          <w:sz w:val="24"/>
          <w:szCs w:val="24"/>
        </w:rPr>
        <w:t xml:space="preserve"> </w:t>
      </w:r>
      <w:r w:rsidRPr="00CD458C">
        <w:rPr>
          <w:rFonts w:asciiTheme="majorHAnsi" w:hAnsiTheme="majorHAnsi" w:cs="Cambria"/>
          <w:b/>
          <w:sz w:val="24"/>
          <w:szCs w:val="24"/>
        </w:rPr>
        <w:t xml:space="preserve">/ </w:t>
      </w:r>
      <w:r w:rsidR="00FA79F7">
        <w:rPr>
          <w:rFonts w:asciiTheme="majorHAnsi" w:hAnsiTheme="majorHAnsi" w:cs="Cambria"/>
          <w:b/>
          <w:sz w:val="24"/>
          <w:szCs w:val="24"/>
        </w:rPr>
        <w:t>TEMIŠVAR</w:t>
      </w:r>
      <w:r w:rsidRPr="00CD458C">
        <w:rPr>
          <w:rFonts w:asciiTheme="majorHAnsi" w:hAnsiTheme="majorHAnsi" w:cs="Cambria"/>
          <w:b/>
          <w:sz w:val="24"/>
          <w:szCs w:val="24"/>
        </w:rPr>
        <w:t xml:space="preserve"> –  </w:t>
      </w:r>
      <w:r w:rsidR="00FA79F7">
        <w:rPr>
          <w:rFonts w:asciiTheme="majorHAnsi" w:hAnsiTheme="majorHAnsi" w:cs="Cambria"/>
          <w:b/>
          <w:sz w:val="24"/>
          <w:szCs w:val="24"/>
        </w:rPr>
        <w:t xml:space="preserve">DEVA </w:t>
      </w:r>
      <w:r w:rsidRPr="00CD458C">
        <w:rPr>
          <w:rFonts w:asciiTheme="majorHAnsi" w:hAnsiTheme="majorHAnsi" w:cs="Cambria"/>
          <w:i/>
          <w:sz w:val="24"/>
          <w:szCs w:val="24"/>
        </w:rPr>
        <w:t>(</w:t>
      </w:r>
      <w:proofErr w:type="spellStart"/>
      <w:r w:rsidRPr="00CD458C">
        <w:rPr>
          <w:rFonts w:asciiTheme="majorHAnsi" w:hAnsiTheme="majorHAnsi" w:cs="Cambria"/>
          <w:i/>
          <w:sz w:val="24"/>
          <w:szCs w:val="24"/>
        </w:rPr>
        <w:t>fakultativno</w:t>
      </w:r>
      <w:proofErr w:type="spellEnd"/>
      <w:r w:rsidRPr="00CD458C">
        <w:rPr>
          <w:rFonts w:asciiTheme="majorHAnsi" w:hAnsiTheme="majorHAnsi" w:cs="Cambria"/>
          <w:i/>
          <w:sz w:val="24"/>
          <w:szCs w:val="24"/>
        </w:rPr>
        <w:t>)</w:t>
      </w:r>
    </w:p>
    <w:p w:rsidR="00B371BD" w:rsidRPr="00A35888" w:rsidRDefault="00B371BD" w:rsidP="00A35888">
      <w:pPr>
        <w:pStyle w:val="isselectedend"/>
        <w:ind w:left="-720"/>
        <w:jc w:val="both"/>
      </w:pPr>
      <w:r w:rsidRPr="00AF2E98">
        <w:rPr>
          <w:rFonts w:asciiTheme="majorHAnsi" w:hAnsiTheme="majorHAnsi"/>
          <w:b/>
          <w:color w:val="000000" w:themeColor="text1"/>
          <w:lang w:val="pl-PL"/>
        </w:rPr>
        <w:t>Doručak.</w:t>
      </w:r>
      <w:r w:rsidRPr="00AF2E98">
        <w:rPr>
          <w:rFonts w:asciiTheme="majorHAnsi" w:hAnsiTheme="majorHAnsi"/>
          <w:color w:val="000000" w:themeColor="text1"/>
          <w:lang w:val="pl-PL"/>
        </w:rPr>
        <w:t xml:space="preserve"> Odjava iz hotela i pakovanja stvari.</w:t>
      </w:r>
      <w:r w:rsidR="000A5AD5" w:rsidRPr="00AF2E98">
        <w:rPr>
          <w:rFonts w:asciiTheme="majorHAnsi" w:hAnsiTheme="majorHAnsi" w:cs="Arial"/>
          <w:color w:val="000000" w:themeColor="text1"/>
          <w:shd w:val="clear" w:color="auto" w:fill="FFFFFF"/>
          <w:lang w:val="pl-PL"/>
        </w:rPr>
        <w:t xml:space="preserve"> Slobodno vreme</w:t>
      </w:r>
      <w:r w:rsidR="00A130A1">
        <w:rPr>
          <w:rFonts w:asciiTheme="majorHAnsi" w:hAnsiTheme="majorHAnsi" w:cs="Arial"/>
          <w:color w:val="000000" w:themeColor="text1"/>
          <w:shd w:val="clear" w:color="auto" w:fill="FFFFFF"/>
          <w:lang w:val="pl-PL"/>
        </w:rPr>
        <w:t xml:space="preserve"> u </w:t>
      </w:r>
      <w:r w:rsidR="00FA79F7">
        <w:rPr>
          <w:rFonts w:asciiTheme="majorHAnsi" w:hAnsiTheme="majorHAnsi" w:cs="Arial"/>
          <w:color w:val="000000" w:themeColor="text1"/>
          <w:shd w:val="clear" w:color="auto" w:fill="FFFFFF"/>
          <w:lang w:val="pl-PL"/>
        </w:rPr>
        <w:t>Temišvaru ili</w:t>
      </w:r>
      <w:r w:rsidR="00A130A1">
        <w:rPr>
          <w:rFonts w:asciiTheme="majorHAnsi" w:hAnsiTheme="majorHAnsi" w:cs="Arial"/>
          <w:color w:val="000000" w:themeColor="text1"/>
          <w:shd w:val="clear" w:color="auto" w:fill="FFFFFF"/>
          <w:lang w:val="pl-PL"/>
        </w:rPr>
        <w:t xml:space="preserve"> </w:t>
      </w:r>
      <w:proofErr w:type="spellStart"/>
      <w:r w:rsidR="00A130A1" w:rsidRPr="00CD458C">
        <w:rPr>
          <w:rFonts w:asciiTheme="majorHAnsi" w:hAnsiTheme="majorHAnsi"/>
          <w:color w:val="000000" w:themeColor="text1"/>
        </w:rPr>
        <w:t>organizovan</w:t>
      </w:r>
      <w:proofErr w:type="spellEnd"/>
      <w:r w:rsidR="00A130A1">
        <w:rPr>
          <w:rFonts w:asciiTheme="majorHAnsi" w:hAnsiTheme="majorHAnsi"/>
          <w:color w:val="000000" w:themeColor="text1"/>
        </w:rPr>
        <w:t xml:space="preserve"> </w:t>
      </w:r>
      <w:proofErr w:type="spellStart"/>
      <w:r w:rsidR="00A130A1" w:rsidRPr="00CD458C">
        <w:rPr>
          <w:rFonts w:asciiTheme="majorHAnsi" w:hAnsiTheme="majorHAnsi"/>
          <w:color w:val="000000" w:themeColor="text1"/>
        </w:rPr>
        <w:t>fakultativni</w:t>
      </w:r>
      <w:proofErr w:type="spellEnd"/>
      <w:r w:rsidR="00A130A1">
        <w:rPr>
          <w:rFonts w:asciiTheme="majorHAnsi" w:hAnsiTheme="majorHAnsi"/>
          <w:color w:val="000000" w:themeColor="text1"/>
        </w:rPr>
        <w:t xml:space="preserve"> </w:t>
      </w:r>
      <w:proofErr w:type="spellStart"/>
      <w:r w:rsidR="00A130A1" w:rsidRPr="00CD458C">
        <w:rPr>
          <w:rFonts w:asciiTheme="majorHAnsi" w:hAnsiTheme="majorHAnsi"/>
          <w:color w:val="000000" w:themeColor="text1"/>
        </w:rPr>
        <w:t>izlet</w:t>
      </w:r>
      <w:proofErr w:type="spellEnd"/>
      <w:r w:rsidR="00A130A1">
        <w:rPr>
          <w:rFonts w:asciiTheme="majorHAnsi" w:hAnsiTheme="majorHAnsi"/>
          <w:color w:val="000000" w:themeColor="text1"/>
        </w:rPr>
        <w:t xml:space="preserve"> </w:t>
      </w:r>
      <w:r w:rsidR="00FA79F7">
        <w:rPr>
          <w:rFonts w:asciiTheme="majorHAnsi" w:hAnsiTheme="majorHAnsi"/>
          <w:color w:val="000000" w:themeColor="text1"/>
        </w:rPr>
        <w:t xml:space="preserve">u </w:t>
      </w:r>
      <w:proofErr w:type="spellStart"/>
      <w:r w:rsidR="00FA79F7">
        <w:rPr>
          <w:rFonts w:asciiTheme="majorHAnsi" w:hAnsiTheme="majorHAnsi"/>
          <w:color w:val="000000" w:themeColor="text1"/>
        </w:rPr>
        <w:t>Devu</w:t>
      </w:r>
      <w:proofErr w:type="spellEnd"/>
      <w:r w:rsidR="00FA79F7">
        <w:t xml:space="preserve">, </w:t>
      </w:r>
      <w:proofErr w:type="spellStart"/>
      <w:r w:rsidR="00FA79F7">
        <w:t>slikovit</w:t>
      </w:r>
      <w:proofErr w:type="spellEnd"/>
      <w:r w:rsidR="00FA79F7">
        <w:t xml:space="preserve"> grad u </w:t>
      </w:r>
      <w:proofErr w:type="spellStart"/>
      <w:r w:rsidR="00FA79F7">
        <w:t>srcu</w:t>
      </w:r>
      <w:proofErr w:type="spellEnd"/>
      <w:r w:rsidR="00FA79F7">
        <w:t xml:space="preserve"> </w:t>
      </w:r>
      <w:proofErr w:type="spellStart"/>
      <w:r w:rsidR="00FA79F7">
        <w:t>Transilvanije</w:t>
      </w:r>
      <w:proofErr w:type="spellEnd"/>
      <w:r w:rsidR="00FA79F7">
        <w:t xml:space="preserve">, </w:t>
      </w:r>
      <w:proofErr w:type="spellStart"/>
      <w:r w:rsidR="00FA79F7">
        <w:t>smešten</w:t>
      </w:r>
      <w:proofErr w:type="spellEnd"/>
      <w:r w:rsidR="00FA79F7">
        <w:t xml:space="preserve"> </w:t>
      </w:r>
      <w:proofErr w:type="spellStart"/>
      <w:r w:rsidR="00FA79F7">
        <w:t>uz</w:t>
      </w:r>
      <w:proofErr w:type="spellEnd"/>
      <w:r w:rsidR="00FA79F7">
        <w:t xml:space="preserve"> </w:t>
      </w:r>
      <w:proofErr w:type="spellStart"/>
      <w:r w:rsidR="00FA79F7">
        <w:t>reku</w:t>
      </w:r>
      <w:proofErr w:type="spellEnd"/>
      <w:r w:rsidR="00FA79F7">
        <w:t xml:space="preserve"> </w:t>
      </w:r>
      <w:proofErr w:type="spellStart"/>
      <w:r w:rsidR="00FA79F7">
        <w:t>Moriš</w:t>
      </w:r>
      <w:proofErr w:type="spellEnd"/>
      <w:r w:rsidR="00FA79F7">
        <w:t xml:space="preserve"> </w:t>
      </w:r>
      <w:proofErr w:type="spellStart"/>
      <w:r w:rsidR="00FA79F7">
        <w:t>i</w:t>
      </w:r>
      <w:proofErr w:type="spellEnd"/>
      <w:r w:rsidR="00FA79F7">
        <w:t xml:space="preserve"> </w:t>
      </w:r>
      <w:proofErr w:type="spellStart"/>
      <w:r w:rsidR="00FA79F7">
        <w:t>poznat</w:t>
      </w:r>
      <w:proofErr w:type="spellEnd"/>
      <w:r w:rsidR="00FA79F7">
        <w:t xml:space="preserve"> </w:t>
      </w:r>
      <w:proofErr w:type="spellStart"/>
      <w:r w:rsidR="00FA79F7">
        <w:t>po</w:t>
      </w:r>
      <w:proofErr w:type="spellEnd"/>
      <w:r w:rsidR="00FA79F7">
        <w:t xml:space="preserve"> </w:t>
      </w:r>
      <w:proofErr w:type="spellStart"/>
      <w:r w:rsidR="00FA79F7">
        <w:t>impresivnoj</w:t>
      </w:r>
      <w:proofErr w:type="spellEnd"/>
      <w:r w:rsidR="00FA79F7">
        <w:t xml:space="preserve"> </w:t>
      </w:r>
      <w:proofErr w:type="spellStart"/>
      <w:r w:rsidR="00FA79F7">
        <w:t>tvrđavi</w:t>
      </w:r>
      <w:proofErr w:type="spellEnd"/>
      <w:r w:rsidR="00FA79F7">
        <w:t xml:space="preserve"> </w:t>
      </w:r>
      <w:proofErr w:type="spellStart"/>
      <w:r w:rsidR="00FA79F7">
        <w:t>koja</w:t>
      </w:r>
      <w:proofErr w:type="spellEnd"/>
      <w:r w:rsidR="00FA79F7">
        <w:t xml:space="preserve"> se </w:t>
      </w:r>
      <w:proofErr w:type="spellStart"/>
      <w:r w:rsidR="00FA79F7">
        <w:t>uzdiže</w:t>
      </w:r>
      <w:proofErr w:type="spellEnd"/>
      <w:r w:rsidR="00FA79F7">
        <w:t xml:space="preserve"> </w:t>
      </w:r>
      <w:proofErr w:type="spellStart"/>
      <w:r w:rsidR="00FA79F7">
        <w:t>iznad</w:t>
      </w:r>
      <w:proofErr w:type="spellEnd"/>
      <w:r w:rsidR="00FA79F7">
        <w:t xml:space="preserve"> </w:t>
      </w:r>
      <w:proofErr w:type="spellStart"/>
      <w:r w:rsidR="00FA79F7">
        <w:t>grada</w:t>
      </w:r>
      <w:proofErr w:type="spellEnd"/>
      <w:r w:rsidR="00FA79F7">
        <w:t xml:space="preserve">. </w:t>
      </w:r>
      <w:proofErr w:type="spellStart"/>
      <w:r w:rsidR="00FA79F7">
        <w:t>Tokom</w:t>
      </w:r>
      <w:proofErr w:type="spellEnd"/>
      <w:r w:rsidR="00FA79F7">
        <w:t xml:space="preserve"> </w:t>
      </w:r>
      <w:proofErr w:type="spellStart"/>
      <w:r w:rsidR="00FA79F7">
        <w:t>šetnje</w:t>
      </w:r>
      <w:proofErr w:type="spellEnd"/>
      <w:r w:rsidR="00FA79F7">
        <w:t xml:space="preserve"> </w:t>
      </w:r>
      <w:proofErr w:type="spellStart"/>
      <w:r w:rsidR="00FA79F7">
        <w:t>upoznaćemo</w:t>
      </w:r>
      <w:proofErr w:type="spellEnd"/>
      <w:r w:rsidR="00FA79F7">
        <w:t xml:space="preserve"> </w:t>
      </w:r>
      <w:proofErr w:type="spellStart"/>
      <w:r w:rsidR="00FA79F7">
        <w:t>istorijski</w:t>
      </w:r>
      <w:proofErr w:type="spellEnd"/>
      <w:r w:rsidR="00FA79F7">
        <w:t xml:space="preserve"> </w:t>
      </w:r>
      <w:proofErr w:type="spellStart"/>
      <w:r w:rsidR="00FA79F7">
        <w:t>centar</w:t>
      </w:r>
      <w:proofErr w:type="spellEnd"/>
      <w:r w:rsidR="00FA79F7">
        <w:t xml:space="preserve"> </w:t>
      </w:r>
      <w:proofErr w:type="spellStart"/>
      <w:r w:rsidR="00FA79F7">
        <w:t>i</w:t>
      </w:r>
      <w:proofErr w:type="spellEnd"/>
      <w:r w:rsidR="00FA79F7">
        <w:t xml:space="preserve"> </w:t>
      </w:r>
      <w:proofErr w:type="spellStart"/>
      <w:r w:rsidR="00FA79F7">
        <w:t>glavne</w:t>
      </w:r>
      <w:proofErr w:type="spellEnd"/>
      <w:r w:rsidR="00FA79F7">
        <w:t xml:space="preserve"> </w:t>
      </w:r>
      <w:proofErr w:type="spellStart"/>
      <w:r w:rsidR="00FA79F7">
        <w:t>gradske</w:t>
      </w:r>
      <w:proofErr w:type="spellEnd"/>
      <w:r w:rsidR="00FA79F7">
        <w:t xml:space="preserve"> </w:t>
      </w:r>
      <w:proofErr w:type="spellStart"/>
      <w:r w:rsidR="00FA79F7">
        <w:t>znamenitosti</w:t>
      </w:r>
      <w:proofErr w:type="spellEnd"/>
      <w:r w:rsidR="00FA79F7">
        <w:t xml:space="preserve">, </w:t>
      </w:r>
      <w:proofErr w:type="spellStart"/>
      <w:r w:rsidR="00FA79F7">
        <w:t>uživati</w:t>
      </w:r>
      <w:proofErr w:type="spellEnd"/>
      <w:r w:rsidR="00FA79F7">
        <w:t xml:space="preserve"> u </w:t>
      </w:r>
      <w:proofErr w:type="spellStart"/>
      <w:r w:rsidR="00FA79F7">
        <w:t>prijatnoj</w:t>
      </w:r>
      <w:proofErr w:type="spellEnd"/>
      <w:r w:rsidR="00FA79F7">
        <w:t xml:space="preserve"> </w:t>
      </w:r>
      <w:proofErr w:type="spellStart"/>
      <w:r w:rsidR="00FA79F7">
        <w:t>atmosferi</w:t>
      </w:r>
      <w:proofErr w:type="spellEnd"/>
      <w:r w:rsidR="00FA79F7">
        <w:t xml:space="preserve"> </w:t>
      </w:r>
      <w:proofErr w:type="spellStart"/>
      <w:r w:rsidR="00FA79F7">
        <w:t>grada</w:t>
      </w:r>
      <w:proofErr w:type="spellEnd"/>
      <w:r w:rsidR="00FA79F7">
        <w:t xml:space="preserve"> </w:t>
      </w:r>
      <w:proofErr w:type="spellStart"/>
      <w:r w:rsidR="00FA79F7">
        <w:t>i</w:t>
      </w:r>
      <w:proofErr w:type="spellEnd"/>
      <w:r w:rsidR="00FA79F7">
        <w:t xml:space="preserve"> </w:t>
      </w:r>
      <w:proofErr w:type="spellStart"/>
      <w:r w:rsidR="00FA79F7">
        <w:t>panoramskim</w:t>
      </w:r>
      <w:proofErr w:type="spellEnd"/>
      <w:r w:rsidR="00FA79F7">
        <w:t xml:space="preserve"> </w:t>
      </w:r>
      <w:proofErr w:type="spellStart"/>
      <w:r w:rsidR="00FA79F7">
        <w:t>pogledima</w:t>
      </w:r>
      <w:proofErr w:type="spellEnd"/>
      <w:r w:rsidR="00FA79F7">
        <w:t xml:space="preserve"> </w:t>
      </w:r>
      <w:proofErr w:type="spellStart"/>
      <w:proofErr w:type="gramStart"/>
      <w:r w:rsidR="00FA79F7">
        <w:t>na</w:t>
      </w:r>
      <w:proofErr w:type="spellEnd"/>
      <w:proofErr w:type="gramEnd"/>
      <w:r w:rsidR="00FA79F7">
        <w:t xml:space="preserve"> </w:t>
      </w:r>
      <w:proofErr w:type="spellStart"/>
      <w:r w:rsidR="00FA79F7">
        <w:t>tvrđavu</w:t>
      </w:r>
      <w:proofErr w:type="spellEnd"/>
      <w:r w:rsidR="00FA79F7">
        <w:t xml:space="preserve">. </w:t>
      </w:r>
      <w:r w:rsidR="00A130A1">
        <w:rPr>
          <w:rFonts w:asciiTheme="majorHAnsi" w:hAnsiTheme="majorHAnsi"/>
          <w:color w:val="000000" w:themeColor="text1"/>
        </w:rPr>
        <w:t xml:space="preserve"> </w:t>
      </w:r>
      <w:proofErr w:type="spellStart"/>
      <w:r w:rsidR="00FA79F7" w:rsidRPr="00FA79F7">
        <w:rPr>
          <w:b/>
          <w:bCs/>
        </w:rPr>
        <w:t>Tokom</w:t>
      </w:r>
      <w:proofErr w:type="spellEnd"/>
      <w:r w:rsidR="00FA79F7" w:rsidRPr="00FA79F7">
        <w:rPr>
          <w:b/>
          <w:bCs/>
        </w:rPr>
        <w:t xml:space="preserve"> </w:t>
      </w:r>
      <w:proofErr w:type="spellStart"/>
      <w:r w:rsidR="00FA79F7" w:rsidRPr="00FA79F7">
        <w:rPr>
          <w:b/>
          <w:bCs/>
        </w:rPr>
        <w:t>obilaska</w:t>
      </w:r>
      <w:proofErr w:type="spellEnd"/>
      <w:r w:rsidR="00FA79F7" w:rsidRPr="00FA79F7">
        <w:rPr>
          <w:b/>
          <w:bCs/>
        </w:rPr>
        <w:t xml:space="preserve"> </w:t>
      </w:r>
      <w:proofErr w:type="spellStart"/>
      <w:r w:rsidR="00FA79F7" w:rsidRPr="00FA79F7">
        <w:rPr>
          <w:b/>
          <w:bCs/>
        </w:rPr>
        <w:t>videćemo</w:t>
      </w:r>
      <w:proofErr w:type="spellEnd"/>
      <w:r w:rsidR="00FA79F7" w:rsidRPr="00FA79F7">
        <w:rPr>
          <w:b/>
          <w:bCs/>
        </w:rPr>
        <w:t>:</w:t>
      </w:r>
      <w:r w:rsidR="00FA79F7">
        <w:rPr>
          <w:b/>
          <w:bCs/>
        </w:rPr>
        <w:t xml:space="preserve"> </w:t>
      </w:r>
      <w:r w:rsidR="00FA79F7" w:rsidRPr="00FA79F7">
        <w:t xml:space="preserve">Park </w:t>
      </w:r>
      <w:proofErr w:type="spellStart"/>
      <w:r w:rsidR="00FA79F7" w:rsidRPr="00FA79F7">
        <w:t>Citadele</w:t>
      </w:r>
      <w:proofErr w:type="spellEnd"/>
      <w:r w:rsidR="00FA79F7" w:rsidRPr="00FA79F7">
        <w:t xml:space="preserve"> </w:t>
      </w:r>
      <w:proofErr w:type="spellStart"/>
      <w:r w:rsidR="00FA79F7" w:rsidRPr="00FA79F7">
        <w:t>i</w:t>
      </w:r>
      <w:proofErr w:type="spellEnd"/>
      <w:r w:rsidR="00FA79F7" w:rsidRPr="00FA79F7">
        <w:t xml:space="preserve"> </w:t>
      </w:r>
      <w:proofErr w:type="spellStart"/>
      <w:r w:rsidR="00FA79F7" w:rsidRPr="00FA79F7">
        <w:t>podnožje</w:t>
      </w:r>
      <w:proofErr w:type="spellEnd"/>
      <w:r w:rsidR="00FA79F7" w:rsidRPr="00FA79F7">
        <w:t xml:space="preserve"> </w:t>
      </w:r>
      <w:proofErr w:type="spellStart"/>
      <w:r w:rsidR="00FA79F7" w:rsidRPr="00FA79F7">
        <w:t>tvrđave</w:t>
      </w:r>
      <w:proofErr w:type="spellEnd"/>
      <w:r w:rsidR="00FA79F7">
        <w:t>,</w:t>
      </w:r>
      <w:r w:rsidR="00FA79F7" w:rsidRPr="00FA79F7">
        <w:t xml:space="preserve"> </w:t>
      </w:r>
      <w:proofErr w:type="spellStart"/>
      <w:r w:rsidR="00FA79F7" w:rsidRPr="00FA79F7">
        <w:t>tvrđavu</w:t>
      </w:r>
      <w:proofErr w:type="spellEnd"/>
      <w:r w:rsidR="00FA79F7" w:rsidRPr="00FA79F7">
        <w:t xml:space="preserve"> </w:t>
      </w:r>
      <w:proofErr w:type="spellStart"/>
      <w:r w:rsidR="00FA79F7" w:rsidRPr="00FA79F7">
        <w:t>Deva</w:t>
      </w:r>
      <w:proofErr w:type="spellEnd"/>
      <w:r w:rsidR="00FA79F7" w:rsidRPr="00FA79F7">
        <w:t xml:space="preserve"> </w:t>
      </w:r>
      <w:proofErr w:type="spellStart"/>
      <w:r w:rsidR="00FA79F7" w:rsidRPr="00FA79F7">
        <w:t>spolja</w:t>
      </w:r>
      <w:proofErr w:type="spellEnd"/>
      <w:r w:rsidR="00A35888">
        <w:t xml:space="preserve">, </w:t>
      </w:r>
      <w:r w:rsidR="00FA79F7" w:rsidRPr="00FA79F7">
        <w:t xml:space="preserve">Magna Curia – </w:t>
      </w:r>
      <w:proofErr w:type="spellStart"/>
      <w:r w:rsidR="00FA79F7" w:rsidRPr="00FA79F7">
        <w:t>istorijsku</w:t>
      </w:r>
      <w:proofErr w:type="spellEnd"/>
      <w:r w:rsidR="00FA79F7" w:rsidRPr="00FA79F7">
        <w:t xml:space="preserve"> </w:t>
      </w:r>
      <w:r w:rsidR="00A35888">
        <w:t xml:space="preserve">palate, </w:t>
      </w:r>
      <w:proofErr w:type="spellStart"/>
      <w:r w:rsidR="00FA79F7" w:rsidRPr="00FA79F7">
        <w:t>istorijske</w:t>
      </w:r>
      <w:proofErr w:type="spellEnd"/>
      <w:r w:rsidR="00FA79F7" w:rsidRPr="00FA79F7">
        <w:t xml:space="preserve"> </w:t>
      </w:r>
      <w:proofErr w:type="spellStart"/>
      <w:r w:rsidR="00FA79F7" w:rsidRPr="00FA79F7">
        <w:t>crkve</w:t>
      </w:r>
      <w:proofErr w:type="spellEnd"/>
      <w:r w:rsidR="00FA79F7" w:rsidRPr="00FA79F7">
        <w:t xml:space="preserve"> </w:t>
      </w:r>
      <w:proofErr w:type="spellStart"/>
      <w:r w:rsidR="00FA79F7" w:rsidRPr="00FA79F7">
        <w:t>i</w:t>
      </w:r>
      <w:proofErr w:type="spellEnd"/>
      <w:r w:rsidR="00FA79F7" w:rsidRPr="00FA79F7">
        <w:t xml:space="preserve"> </w:t>
      </w:r>
      <w:proofErr w:type="spellStart"/>
      <w:r w:rsidR="00FA79F7" w:rsidRPr="00FA79F7">
        <w:t>građevine</w:t>
      </w:r>
      <w:proofErr w:type="spellEnd"/>
      <w:r w:rsidR="00FA79F7" w:rsidRPr="00FA79F7">
        <w:t xml:space="preserve"> u </w:t>
      </w:r>
      <w:proofErr w:type="spellStart"/>
      <w:r w:rsidR="00FA79F7" w:rsidRPr="00FA79F7">
        <w:t>centru</w:t>
      </w:r>
      <w:proofErr w:type="spellEnd"/>
      <w:r w:rsidR="00A35888">
        <w:t xml:space="preserve">, </w:t>
      </w:r>
      <w:proofErr w:type="spellStart"/>
      <w:r w:rsidR="00FA79F7" w:rsidRPr="00FA79F7">
        <w:t>Piața</w:t>
      </w:r>
      <w:proofErr w:type="spellEnd"/>
      <w:r w:rsidR="00FA79F7" w:rsidRPr="00FA79F7">
        <w:t xml:space="preserve"> </w:t>
      </w:r>
      <w:proofErr w:type="spellStart"/>
      <w:r w:rsidR="00FA79F7" w:rsidRPr="00FA79F7">
        <w:t>Unirii</w:t>
      </w:r>
      <w:proofErr w:type="spellEnd"/>
      <w:r w:rsidR="00FA79F7" w:rsidRPr="00FA79F7">
        <w:t xml:space="preserve"> </w:t>
      </w:r>
      <w:proofErr w:type="spellStart"/>
      <w:r w:rsidR="00FA79F7" w:rsidRPr="00FA79F7">
        <w:t>i</w:t>
      </w:r>
      <w:proofErr w:type="spellEnd"/>
      <w:r w:rsidR="00FA79F7" w:rsidRPr="00FA79F7">
        <w:t xml:space="preserve"> </w:t>
      </w:r>
      <w:proofErr w:type="spellStart"/>
      <w:r w:rsidR="00FA79F7" w:rsidRPr="00FA79F7">
        <w:t>centralne</w:t>
      </w:r>
      <w:proofErr w:type="spellEnd"/>
      <w:r w:rsidR="00FA79F7" w:rsidRPr="00FA79F7">
        <w:t xml:space="preserve"> </w:t>
      </w:r>
      <w:proofErr w:type="spellStart"/>
      <w:r w:rsidR="00FA79F7" w:rsidRPr="00FA79F7">
        <w:t>gradske</w:t>
      </w:r>
      <w:proofErr w:type="spellEnd"/>
      <w:r w:rsidR="00FA79F7" w:rsidRPr="00FA79F7">
        <w:t xml:space="preserve"> </w:t>
      </w:r>
      <w:proofErr w:type="spellStart"/>
      <w:r w:rsidR="00FA79F7" w:rsidRPr="00FA79F7">
        <w:t>ulice</w:t>
      </w:r>
      <w:proofErr w:type="spellEnd"/>
      <w:r w:rsidR="00A35888">
        <w:t xml:space="preserve">.  </w:t>
      </w:r>
      <w:proofErr w:type="spellStart"/>
      <w:proofErr w:type="gramStart"/>
      <w:r w:rsidR="00A35888">
        <w:t>S</w:t>
      </w:r>
      <w:r w:rsidR="00FA79F7" w:rsidRPr="00FA79F7">
        <w:t>lobodno</w:t>
      </w:r>
      <w:proofErr w:type="spellEnd"/>
      <w:r w:rsidR="00FA79F7" w:rsidRPr="00FA79F7">
        <w:t xml:space="preserve"> </w:t>
      </w:r>
      <w:proofErr w:type="spellStart"/>
      <w:r w:rsidR="00FA79F7" w:rsidRPr="00FA79F7">
        <w:t>vreme</w:t>
      </w:r>
      <w:proofErr w:type="spellEnd"/>
      <w:r w:rsidR="00FA79F7" w:rsidRPr="00FA79F7">
        <w:t xml:space="preserve"> </w:t>
      </w:r>
      <w:proofErr w:type="spellStart"/>
      <w:r w:rsidR="00FA79F7" w:rsidRPr="00FA79F7">
        <w:t>za</w:t>
      </w:r>
      <w:proofErr w:type="spellEnd"/>
      <w:r w:rsidR="00FA79F7" w:rsidRPr="00FA79F7">
        <w:t xml:space="preserve"> </w:t>
      </w:r>
      <w:proofErr w:type="spellStart"/>
      <w:r w:rsidR="00FA79F7" w:rsidRPr="00FA79F7">
        <w:t>šetnju</w:t>
      </w:r>
      <w:proofErr w:type="spellEnd"/>
      <w:r w:rsidR="00FA79F7" w:rsidRPr="00FA79F7">
        <w:t xml:space="preserve">, </w:t>
      </w:r>
      <w:proofErr w:type="spellStart"/>
      <w:r w:rsidR="00FA79F7" w:rsidRPr="00FA79F7">
        <w:t>kafu</w:t>
      </w:r>
      <w:proofErr w:type="spellEnd"/>
      <w:r w:rsidR="00FA79F7" w:rsidRPr="00FA79F7">
        <w:t xml:space="preserve"> </w:t>
      </w:r>
      <w:proofErr w:type="spellStart"/>
      <w:r w:rsidR="00FA79F7" w:rsidRPr="00FA79F7">
        <w:t>i</w:t>
      </w:r>
      <w:proofErr w:type="spellEnd"/>
      <w:r w:rsidR="00FA79F7" w:rsidRPr="00FA79F7">
        <w:t xml:space="preserve"> </w:t>
      </w:r>
      <w:proofErr w:type="spellStart"/>
      <w:r w:rsidR="00FA79F7" w:rsidRPr="00FA79F7">
        <w:t>ručak</w:t>
      </w:r>
      <w:proofErr w:type="spellEnd"/>
      <w:r w:rsidR="00A35888">
        <w:t>.</w:t>
      </w:r>
      <w:proofErr w:type="gramEnd"/>
      <w:r w:rsidR="00A35888">
        <w:t xml:space="preserve"> </w:t>
      </w:r>
      <w:proofErr w:type="spellStart"/>
      <w:r w:rsidR="00FA79F7" w:rsidRPr="00FA79F7">
        <w:rPr>
          <w:b/>
          <w:bCs/>
        </w:rPr>
        <w:t>Napomena</w:t>
      </w:r>
      <w:proofErr w:type="spellEnd"/>
      <w:r w:rsidR="00FA79F7" w:rsidRPr="00FA79F7">
        <w:rPr>
          <w:b/>
          <w:bCs/>
        </w:rPr>
        <w:t>:</w:t>
      </w:r>
      <w:r w:rsidR="00FA79F7" w:rsidRPr="00FA79F7">
        <w:t xml:space="preserve"> </w:t>
      </w:r>
      <w:proofErr w:type="spellStart"/>
      <w:r w:rsidR="00FA79F7" w:rsidRPr="00FA79F7">
        <w:t>Obilazak</w:t>
      </w:r>
      <w:proofErr w:type="spellEnd"/>
      <w:r w:rsidR="00FA79F7" w:rsidRPr="00FA79F7">
        <w:t xml:space="preserve"> same </w:t>
      </w:r>
      <w:proofErr w:type="spellStart"/>
      <w:r w:rsidR="00FA79F7" w:rsidRPr="00FA79F7">
        <w:t>tvrđave</w:t>
      </w:r>
      <w:proofErr w:type="spellEnd"/>
      <w:r w:rsidR="00FA79F7" w:rsidRPr="00FA79F7">
        <w:t xml:space="preserve"> </w:t>
      </w:r>
      <w:proofErr w:type="spellStart"/>
      <w:r w:rsidR="00FA79F7" w:rsidRPr="00FA79F7">
        <w:t>nije</w:t>
      </w:r>
      <w:proofErr w:type="spellEnd"/>
      <w:r w:rsidR="00FA79F7" w:rsidRPr="00FA79F7">
        <w:t xml:space="preserve"> </w:t>
      </w:r>
      <w:proofErr w:type="spellStart"/>
      <w:r w:rsidR="00FA79F7" w:rsidRPr="00FA79F7">
        <w:t>uključen</w:t>
      </w:r>
      <w:proofErr w:type="spellEnd"/>
      <w:r w:rsidR="00FA79F7" w:rsidRPr="00FA79F7">
        <w:t xml:space="preserve"> u </w:t>
      </w:r>
      <w:proofErr w:type="spellStart"/>
      <w:r w:rsidR="00FA79F7" w:rsidRPr="00FA79F7">
        <w:t>organizovani</w:t>
      </w:r>
      <w:proofErr w:type="spellEnd"/>
      <w:r w:rsidR="00FA79F7" w:rsidRPr="00FA79F7">
        <w:t xml:space="preserve"> program; </w:t>
      </w:r>
      <w:proofErr w:type="spellStart"/>
      <w:r w:rsidR="00FA79F7" w:rsidRPr="00FA79F7">
        <w:t>putnici</w:t>
      </w:r>
      <w:proofErr w:type="spellEnd"/>
      <w:r w:rsidR="00FA79F7" w:rsidRPr="00FA79F7">
        <w:t xml:space="preserve"> </w:t>
      </w:r>
      <w:proofErr w:type="spellStart"/>
      <w:r w:rsidR="00FA79F7" w:rsidRPr="00FA79F7">
        <w:t>koji</w:t>
      </w:r>
      <w:proofErr w:type="spellEnd"/>
      <w:r w:rsidR="00FA79F7" w:rsidRPr="00FA79F7">
        <w:t xml:space="preserve"> </w:t>
      </w:r>
      <w:proofErr w:type="spellStart"/>
      <w:r w:rsidR="00FA79F7" w:rsidRPr="00FA79F7">
        <w:t>žele</w:t>
      </w:r>
      <w:proofErr w:type="spellEnd"/>
      <w:r w:rsidR="00FA79F7" w:rsidRPr="00FA79F7">
        <w:t xml:space="preserve"> </w:t>
      </w:r>
      <w:proofErr w:type="spellStart"/>
      <w:r w:rsidR="00FA79F7" w:rsidRPr="00FA79F7">
        <w:t>mogu</w:t>
      </w:r>
      <w:proofErr w:type="spellEnd"/>
      <w:r w:rsidR="00FA79F7" w:rsidRPr="00FA79F7">
        <w:t xml:space="preserve"> </w:t>
      </w:r>
      <w:proofErr w:type="spellStart"/>
      <w:r w:rsidR="00FA79F7" w:rsidRPr="00FA79F7">
        <w:t>individualno</w:t>
      </w:r>
      <w:proofErr w:type="spellEnd"/>
      <w:r w:rsidR="00FA79F7" w:rsidRPr="00FA79F7">
        <w:t xml:space="preserve"> </w:t>
      </w:r>
      <w:proofErr w:type="spellStart"/>
      <w:r w:rsidR="00FA79F7" w:rsidRPr="00FA79F7">
        <w:t>organizovati</w:t>
      </w:r>
      <w:proofErr w:type="spellEnd"/>
      <w:r w:rsidR="00FA79F7" w:rsidRPr="00FA79F7">
        <w:t xml:space="preserve"> </w:t>
      </w:r>
      <w:proofErr w:type="spellStart"/>
      <w:r w:rsidR="00FA79F7" w:rsidRPr="00FA79F7">
        <w:t>odlazak</w:t>
      </w:r>
      <w:proofErr w:type="spellEnd"/>
      <w:r w:rsidR="00FA79F7" w:rsidRPr="00FA79F7">
        <w:t xml:space="preserve"> do </w:t>
      </w:r>
      <w:proofErr w:type="spellStart"/>
      <w:r w:rsidR="00FA79F7" w:rsidRPr="00FA79F7">
        <w:t>tvrđave</w:t>
      </w:r>
      <w:proofErr w:type="spellEnd"/>
      <w:r w:rsidR="00FA79F7" w:rsidRPr="00FA79F7">
        <w:t>.</w:t>
      </w:r>
      <w:r w:rsidR="00A35888">
        <w:t xml:space="preserve"> </w:t>
      </w:r>
      <w:r w:rsidRPr="00A35888">
        <w:rPr>
          <w:rFonts w:asciiTheme="majorHAnsi" w:hAnsiTheme="majorHAnsi"/>
          <w:color w:val="000000" w:themeColor="text1"/>
          <w:lang w:val="pl-PL"/>
        </w:rPr>
        <w:t>U popodnevnim satima povratak za Temišvar i nastavak putovanja ka Srbiji. Dolazak u Beograd u</w:t>
      </w:r>
      <w:r w:rsidR="000A5AD5" w:rsidRPr="00A35888">
        <w:rPr>
          <w:rFonts w:asciiTheme="majorHAnsi" w:hAnsiTheme="majorHAnsi"/>
          <w:color w:val="000000" w:themeColor="text1"/>
          <w:lang w:val="pl-PL"/>
        </w:rPr>
        <w:t xml:space="preserve"> kasnim</w:t>
      </w:r>
      <w:r w:rsidRPr="00A35888">
        <w:rPr>
          <w:rFonts w:asciiTheme="majorHAnsi" w:hAnsiTheme="majorHAnsi"/>
          <w:color w:val="000000" w:themeColor="text1"/>
          <w:lang w:val="pl-PL"/>
        </w:rPr>
        <w:t xml:space="preserve"> večernjim satima.</w:t>
      </w:r>
      <w:r w:rsidRPr="00A35888">
        <w:rPr>
          <w:rFonts w:asciiTheme="majorHAnsi" w:hAnsiTheme="majorHAnsi" w:cs="Cambria"/>
          <w:b/>
          <w:lang w:val="pl-PL"/>
        </w:rPr>
        <w:t xml:space="preserve"> Kraj programa.</w:t>
      </w:r>
    </w:p>
    <w:p w:rsidR="0075533E" w:rsidRPr="00AF2E98" w:rsidRDefault="0075533E" w:rsidP="0075533E">
      <w:pPr>
        <w:pStyle w:val="NormalWeb"/>
        <w:spacing w:before="0" w:beforeAutospacing="0"/>
        <w:ind w:left="-720"/>
        <w:rPr>
          <w:rFonts w:ascii="Cambria" w:hAnsi="Cambria" w:cs="Cambria"/>
          <w:color w:val="181C32"/>
          <w:lang w:val="pl-PL"/>
        </w:rPr>
      </w:pPr>
      <w:r w:rsidRPr="00AF2E98">
        <w:rPr>
          <w:rStyle w:val="Strong"/>
          <w:rFonts w:ascii="Cambria" w:hAnsi="Cambria" w:cs="Cambria"/>
          <w:color w:val="181C32"/>
          <w:lang w:val="pl-PL"/>
        </w:rPr>
        <w:t>USLOVI PLAĆANJA I OSTALE NAPOMENE:</w:t>
      </w:r>
    </w:p>
    <w:p w:rsidR="0075533E" w:rsidRPr="00AF2E98" w:rsidRDefault="0075533E" w:rsidP="0075533E">
      <w:pPr>
        <w:pStyle w:val="NormalWeb"/>
        <w:spacing w:before="0" w:beforeAutospacing="0"/>
        <w:ind w:left="-720"/>
        <w:rPr>
          <w:rFonts w:ascii="Cambria" w:hAnsi="Cambria" w:cs="Cambria"/>
          <w:color w:val="000000" w:themeColor="text1"/>
          <w:lang w:val="pl-PL"/>
        </w:rPr>
      </w:pPr>
      <w:r w:rsidRPr="00AF2E98">
        <w:rPr>
          <w:rFonts w:ascii="Cambria" w:hAnsi="Cambria" w:cs="Cambria"/>
          <w:color w:val="000000" w:themeColor="text1"/>
          <w:lang w:val="pl-PL"/>
        </w:rPr>
        <w:t>Plaćanje se vrši u dinarskoj protivvrednosti po srednjem kursu Narodne banke Srbije na dan uplate. </w:t>
      </w:r>
    </w:p>
    <w:p w:rsidR="0075533E" w:rsidRPr="00AF2E98" w:rsidRDefault="0075533E" w:rsidP="0075533E">
      <w:pPr>
        <w:pStyle w:val="NormalWeb"/>
        <w:numPr>
          <w:ilvl w:val="0"/>
          <w:numId w:val="2"/>
        </w:numPr>
        <w:spacing w:before="0" w:beforeAutospacing="0"/>
        <w:ind w:left="-720"/>
        <w:jc w:val="both"/>
        <w:rPr>
          <w:rFonts w:asciiTheme="majorHAnsi" w:hAnsiTheme="majorHAnsi" w:cs="Cambria"/>
          <w:color w:val="181C32"/>
          <w:lang w:val="pl-PL"/>
        </w:rPr>
      </w:pPr>
      <w:r w:rsidRPr="00AF2E98">
        <w:rPr>
          <w:rFonts w:asciiTheme="majorHAnsi" w:hAnsiTheme="majorHAnsi" w:cs="Cambria"/>
          <w:color w:val="181C32"/>
          <w:lang w:val="pl-PL"/>
        </w:rPr>
        <w:t>40 % prilikom rezervacije, ostatak 15 dana pred put</w:t>
      </w:r>
    </w:p>
    <w:p w:rsidR="0075533E" w:rsidRPr="00AF2E98" w:rsidRDefault="0075533E" w:rsidP="0075533E">
      <w:pPr>
        <w:pStyle w:val="NormalWeb"/>
        <w:numPr>
          <w:ilvl w:val="0"/>
          <w:numId w:val="2"/>
        </w:numPr>
        <w:spacing w:before="0" w:beforeAutospacing="0"/>
        <w:ind w:left="-720"/>
        <w:jc w:val="both"/>
        <w:rPr>
          <w:rFonts w:asciiTheme="majorHAnsi" w:hAnsiTheme="majorHAnsi" w:cs="Cambria"/>
          <w:color w:val="181C32"/>
          <w:lang w:val="pl-PL"/>
        </w:rPr>
      </w:pPr>
      <w:r w:rsidRPr="00AF2E98">
        <w:rPr>
          <w:rFonts w:asciiTheme="majorHAnsi" w:hAnsiTheme="majorHAnsi" w:cs="Cambria"/>
          <w:color w:val="181C32"/>
          <w:lang w:val="pl-PL"/>
        </w:rPr>
        <w:t xml:space="preserve">Platne kreditne kartice: VISA, MAESTO, MASTER BANCA INTESA, DINA Poštanske štedionice (na 6 rata ) </w:t>
      </w:r>
    </w:p>
    <w:p w:rsidR="0075533E" w:rsidRPr="00AF2E98" w:rsidRDefault="0075533E" w:rsidP="0075533E">
      <w:pPr>
        <w:pStyle w:val="NormalWeb"/>
        <w:numPr>
          <w:ilvl w:val="0"/>
          <w:numId w:val="2"/>
        </w:numPr>
        <w:spacing w:before="0" w:beforeAutospacing="0"/>
        <w:ind w:left="-720"/>
        <w:jc w:val="both"/>
        <w:rPr>
          <w:rFonts w:asciiTheme="majorHAnsi" w:hAnsiTheme="majorHAnsi" w:cs="Cambria"/>
          <w:color w:val="181C32"/>
          <w:lang w:val="pl-PL"/>
        </w:rPr>
      </w:pPr>
      <w:r w:rsidRPr="00AF2E98">
        <w:rPr>
          <w:rFonts w:asciiTheme="majorHAnsi" w:hAnsiTheme="majorHAnsi" w:cs="Cambria"/>
          <w:color w:val="181C32"/>
          <w:lang w:val="pl-PL"/>
        </w:rPr>
        <w:t>40% akontacija, ostatak čekovima građana na 3 mesečne rate datumirani svakog 15-og u mesecu.</w:t>
      </w:r>
    </w:p>
    <w:p w:rsidR="0075533E" w:rsidRPr="00AF2E98" w:rsidRDefault="0075533E" w:rsidP="0075533E">
      <w:pPr>
        <w:pStyle w:val="NormalWeb"/>
        <w:numPr>
          <w:ilvl w:val="0"/>
          <w:numId w:val="2"/>
        </w:numPr>
        <w:spacing w:before="0" w:beforeAutospacing="0"/>
        <w:ind w:left="-720"/>
        <w:jc w:val="both"/>
        <w:rPr>
          <w:rFonts w:asciiTheme="majorHAnsi" w:hAnsiTheme="majorHAnsi" w:cs="Cambria"/>
          <w:color w:val="181C32"/>
          <w:lang w:val="pl-PL"/>
        </w:rPr>
      </w:pPr>
      <w:r w:rsidRPr="00AF2E98">
        <w:rPr>
          <w:rFonts w:asciiTheme="majorHAnsi" w:hAnsiTheme="majorHAnsi" w:cs="Cambria"/>
          <w:color w:val="181C32"/>
          <w:lang w:val="pl-PL"/>
        </w:rPr>
        <w:t>40% akontacija, ostatak putem adiministrativne zabrane na 3 mesečne rate</w:t>
      </w:r>
    </w:p>
    <w:p w:rsidR="000B606A" w:rsidRPr="00CD458C" w:rsidRDefault="00D3099F">
      <w:pPr>
        <w:pStyle w:val="Heading2"/>
        <w:spacing w:line="240" w:lineRule="auto"/>
        <w:ind w:left="-720" w:right="-720"/>
        <w:jc w:val="both"/>
        <w:rPr>
          <w:rFonts w:cs="Cambria"/>
          <w:color w:val="000000" w:themeColor="text1"/>
          <w:sz w:val="24"/>
          <w:szCs w:val="24"/>
        </w:rPr>
      </w:pPr>
      <w:r w:rsidRPr="00CD458C">
        <w:rPr>
          <w:rFonts w:cs="Cambria"/>
          <w:color w:val="000000" w:themeColor="text1"/>
          <w:sz w:val="24"/>
          <w:szCs w:val="24"/>
        </w:rPr>
        <w:t>ARANŽMAN</w:t>
      </w:r>
      <w:r w:rsidR="00A130A1">
        <w:rPr>
          <w:rFonts w:cs="Cambria"/>
          <w:color w:val="000000" w:themeColor="text1"/>
          <w:sz w:val="24"/>
          <w:szCs w:val="24"/>
        </w:rPr>
        <w:t xml:space="preserve"> </w:t>
      </w:r>
      <w:r w:rsidRPr="00CD458C">
        <w:rPr>
          <w:rFonts w:cs="Cambria"/>
          <w:color w:val="000000" w:themeColor="text1"/>
          <w:sz w:val="24"/>
          <w:szCs w:val="24"/>
        </w:rPr>
        <w:t>OBUHVATA:</w:t>
      </w:r>
    </w:p>
    <w:p w:rsidR="000B606A" w:rsidRPr="00A130A1" w:rsidRDefault="00D3099F" w:rsidP="00A130A1">
      <w:pPr>
        <w:pStyle w:val="ListParagraph"/>
        <w:widowControl w:val="0"/>
        <w:numPr>
          <w:ilvl w:val="0"/>
          <w:numId w:val="8"/>
        </w:numPr>
        <w:tabs>
          <w:tab w:val="left" w:pos="286"/>
        </w:tabs>
        <w:autoSpaceDE w:val="0"/>
        <w:autoSpaceDN w:val="0"/>
        <w:spacing w:before="2" w:after="0" w:line="281" w:lineRule="exact"/>
        <w:ind w:left="-720"/>
        <w:jc w:val="both"/>
        <w:rPr>
          <w:rFonts w:asciiTheme="majorHAnsi" w:hAnsiTheme="majorHAnsi" w:cs="Cambria"/>
          <w:color w:val="000000" w:themeColor="text1"/>
          <w:sz w:val="24"/>
          <w:szCs w:val="24"/>
        </w:rPr>
      </w:pPr>
      <w:proofErr w:type="spellStart"/>
      <w:r w:rsidRPr="00A130A1">
        <w:rPr>
          <w:rFonts w:asciiTheme="majorHAnsi" w:hAnsiTheme="majorHAnsi" w:cs="Cambria"/>
          <w:color w:val="000000" w:themeColor="text1"/>
          <w:sz w:val="24"/>
          <w:szCs w:val="24"/>
        </w:rPr>
        <w:t>Prevoz</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autobusom</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turističke</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klase</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prosečne</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udobnosti</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na</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navedenoj</w:t>
      </w:r>
      <w:proofErr w:type="spellEnd"/>
      <w:r w:rsid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relaciji</w:t>
      </w:r>
      <w:proofErr w:type="spellEnd"/>
      <w:r w:rsidRPr="00A130A1">
        <w:rPr>
          <w:rFonts w:asciiTheme="majorHAnsi" w:hAnsiTheme="majorHAnsi" w:cs="Cambria"/>
          <w:color w:val="000000" w:themeColor="text1"/>
          <w:sz w:val="24"/>
          <w:szCs w:val="24"/>
        </w:rPr>
        <w:t>/(</w:t>
      </w:r>
      <w:proofErr w:type="spellStart"/>
      <w:r w:rsidRPr="00A130A1">
        <w:rPr>
          <w:rFonts w:asciiTheme="majorHAnsi" w:hAnsiTheme="majorHAnsi" w:cs="Cambria"/>
          <w:color w:val="000000" w:themeColor="text1"/>
          <w:sz w:val="24"/>
          <w:szCs w:val="24"/>
        </w:rPr>
        <w:t>mesta</w:t>
      </w:r>
      <w:proofErr w:type="spellEnd"/>
      <w:r w:rsidRPr="00A130A1">
        <w:rPr>
          <w:rFonts w:asciiTheme="majorHAnsi" w:hAnsiTheme="majorHAnsi" w:cs="Cambria"/>
          <w:color w:val="000000" w:themeColor="text1"/>
          <w:sz w:val="24"/>
          <w:szCs w:val="24"/>
        </w:rPr>
        <w:t xml:space="preserve"> se </w:t>
      </w:r>
      <w:proofErr w:type="spellStart"/>
      <w:r w:rsidRPr="00A130A1">
        <w:rPr>
          <w:rFonts w:asciiTheme="majorHAnsi" w:hAnsiTheme="majorHAnsi" w:cs="Cambria"/>
          <w:color w:val="000000" w:themeColor="text1"/>
          <w:sz w:val="24"/>
          <w:szCs w:val="24"/>
        </w:rPr>
        <w:t>određuju</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prema</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datumu</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uplate</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tj</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sklapanja</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Ugovora</w:t>
      </w:r>
      <w:proofErr w:type="spellEnd"/>
      <w:r w:rsidRPr="00A130A1">
        <w:rPr>
          <w:rFonts w:asciiTheme="majorHAnsi" w:hAnsiTheme="majorHAnsi" w:cs="Cambria"/>
          <w:color w:val="000000" w:themeColor="text1"/>
          <w:sz w:val="24"/>
          <w:szCs w:val="24"/>
        </w:rPr>
        <w:t xml:space="preserve"> o </w:t>
      </w:r>
      <w:proofErr w:type="spellStart"/>
      <w:r w:rsidRPr="00A130A1">
        <w:rPr>
          <w:rFonts w:asciiTheme="majorHAnsi" w:hAnsiTheme="majorHAnsi" w:cs="Cambria"/>
          <w:color w:val="000000" w:themeColor="text1"/>
          <w:sz w:val="24"/>
          <w:szCs w:val="24"/>
        </w:rPr>
        <w:t>putovanju</w:t>
      </w:r>
      <w:proofErr w:type="spellEnd"/>
      <w:r w:rsidRPr="00A130A1">
        <w:rPr>
          <w:rFonts w:asciiTheme="majorHAnsi" w:hAnsiTheme="majorHAnsi" w:cs="Cambria"/>
          <w:color w:val="000000" w:themeColor="text1"/>
          <w:sz w:val="24"/>
          <w:szCs w:val="24"/>
        </w:rPr>
        <w:t>),</w:t>
      </w:r>
    </w:p>
    <w:p w:rsidR="000B606A" w:rsidRPr="00A130A1" w:rsidRDefault="00D3099F" w:rsidP="00A130A1">
      <w:pPr>
        <w:pStyle w:val="ListParagraph"/>
        <w:widowControl w:val="0"/>
        <w:numPr>
          <w:ilvl w:val="0"/>
          <w:numId w:val="8"/>
        </w:numPr>
        <w:tabs>
          <w:tab w:val="left" w:pos="233"/>
        </w:tabs>
        <w:autoSpaceDE w:val="0"/>
        <w:autoSpaceDN w:val="0"/>
        <w:spacing w:after="0" w:line="240" w:lineRule="auto"/>
        <w:ind w:left="-720"/>
        <w:jc w:val="both"/>
        <w:rPr>
          <w:rFonts w:asciiTheme="majorHAnsi" w:hAnsiTheme="majorHAnsi" w:cs="Cambria"/>
          <w:color w:val="000000" w:themeColor="text1"/>
          <w:sz w:val="24"/>
          <w:szCs w:val="24"/>
          <w:lang w:val="pl-PL"/>
        </w:rPr>
      </w:pPr>
      <w:r w:rsidRPr="00A130A1">
        <w:rPr>
          <w:rFonts w:asciiTheme="majorHAnsi" w:hAnsiTheme="majorHAnsi" w:cs="Cambria"/>
          <w:color w:val="000000" w:themeColor="text1"/>
          <w:sz w:val="24"/>
          <w:szCs w:val="24"/>
          <w:lang w:val="pl-PL"/>
        </w:rPr>
        <w:t xml:space="preserve">Smeštaj u hotelu </w:t>
      </w:r>
      <w:r w:rsidR="003763B9">
        <w:rPr>
          <w:rFonts w:asciiTheme="majorHAnsi" w:hAnsiTheme="majorHAnsi" w:cs="Cambria"/>
          <w:color w:val="000000" w:themeColor="text1"/>
          <w:sz w:val="24"/>
          <w:szCs w:val="24"/>
          <w:lang w:val="pl-PL"/>
        </w:rPr>
        <w:t>4</w:t>
      </w:r>
      <w:r w:rsidRPr="00A130A1">
        <w:rPr>
          <w:rFonts w:asciiTheme="majorHAnsi" w:hAnsiTheme="majorHAnsi" w:cs="Cambria"/>
          <w:color w:val="000000" w:themeColor="text1"/>
          <w:sz w:val="24"/>
          <w:szCs w:val="24"/>
          <w:lang w:val="pl-PL"/>
        </w:rPr>
        <w:t>*u1/</w:t>
      </w:r>
      <w:r w:rsidR="00480858" w:rsidRPr="00A130A1">
        <w:rPr>
          <w:rFonts w:asciiTheme="majorHAnsi" w:hAnsiTheme="majorHAnsi" w:cs="Cambria"/>
          <w:color w:val="000000" w:themeColor="text1"/>
          <w:sz w:val="24"/>
          <w:szCs w:val="24"/>
          <w:lang w:val="pl-PL"/>
        </w:rPr>
        <w:t>2</w:t>
      </w:r>
      <w:r w:rsidR="002D1B1A" w:rsidRPr="00A130A1">
        <w:rPr>
          <w:rFonts w:asciiTheme="majorHAnsi" w:hAnsiTheme="majorHAnsi" w:cs="Cambria"/>
          <w:color w:val="000000" w:themeColor="text1"/>
          <w:sz w:val="24"/>
          <w:szCs w:val="24"/>
          <w:lang w:val="pl-PL"/>
        </w:rPr>
        <w:t xml:space="preserve"> i 1/3 </w:t>
      </w:r>
      <w:r w:rsidRPr="00A130A1">
        <w:rPr>
          <w:rFonts w:asciiTheme="majorHAnsi" w:hAnsiTheme="majorHAnsi" w:cs="Cambria"/>
          <w:color w:val="000000" w:themeColor="text1"/>
          <w:sz w:val="24"/>
          <w:szCs w:val="24"/>
          <w:lang w:val="pl-PL"/>
        </w:rPr>
        <w:t xml:space="preserve">sobama na bazi </w:t>
      </w:r>
      <w:r w:rsidR="00B371BD" w:rsidRPr="00A130A1">
        <w:rPr>
          <w:rFonts w:asciiTheme="majorHAnsi" w:hAnsiTheme="majorHAnsi" w:cs="Cambria"/>
          <w:color w:val="000000" w:themeColor="text1"/>
          <w:sz w:val="24"/>
          <w:szCs w:val="24"/>
          <w:lang w:val="pl-PL"/>
        </w:rPr>
        <w:t>2</w:t>
      </w:r>
      <w:r w:rsidRPr="00A130A1">
        <w:rPr>
          <w:rFonts w:asciiTheme="majorHAnsi" w:hAnsiTheme="majorHAnsi" w:cs="Cambria"/>
          <w:color w:val="000000" w:themeColor="text1"/>
          <w:sz w:val="24"/>
          <w:szCs w:val="24"/>
          <w:lang w:val="pl-PL"/>
        </w:rPr>
        <w:t xml:space="preserve"> noćenja sa doručkom (doručak–švedski sto)</w:t>
      </w:r>
    </w:p>
    <w:p w:rsidR="000B606A" w:rsidRPr="00A130A1" w:rsidRDefault="00D3099F" w:rsidP="00A130A1">
      <w:pPr>
        <w:pStyle w:val="ListParagraph"/>
        <w:widowControl w:val="0"/>
        <w:numPr>
          <w:ilvl w:val="0"/>
          <w:numId w:val="8"/>
        </w:numPr>
        <w:tabs>
          <w:tab w:val="left" w:pos="233"/>
        </w:tabs>
        <w:autoSpaceDE w:val="0"/>
        <w:autoSpaceDN w:val="0"/>
        <w:spacing w:before="1" w:after="0" w:line="281" w:lineRule="exact"/>
        <w:ind w:left="-720"/>
        <w:jc w:val="both"/>
        <w:rPr>
          <w:rFonts w:asciiTheme="majorHAnsi" w:hAnsiTheme="majorHAnsi" w:cs="Cambria"/>
          <w:color w:val="000000" w:themeColor="text1"/>
          <w:sz w:val="24"/>
          <w:szCs w:val="24"/>
        </w:rPr>
      </w:pPr>
      <w:proofErr w:type="spellStart"/>
      <w:r w:rsidRPr="00A130A1">
        <w:rPr>
          <w:rFonts w:asciiTheme="majorHAnsi" w:hAnsiTheme="majorHAnsi" w:cs="Cambria"/>
          <w:color w:val="000000" w:themeColor="text1"/>
          <w:sz w:val="24"/>
          <w:szCs w:val="24"/>
        </w:rPr>
        <w:t>Usluge</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turističkog</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vodiča</w:t>
      </w:r>
      <w:proofErr w:type="spellEnd"/>
      <w:r w:rsidRPr="00A130A1">
        <w:rPr>
          <w:rFonts w:asciiTheme="majorHAnsi" w:hAnsiTheme="majorHAnsi" w:cs="Cambria"/>
          <w:color w:val="000000" w:themeColor="text1"/>
          <w:sz w:val="24"/>
          <w:szCs w:val="24"/>
        </w:rPr>
        <w:t>/</w:t>
      </w:r>
      <w:proofErr w:type="spellStart"/>
      <w:r w:rsidRPr="00A130A1">
        <w:rPr>
          <w:rFonts w:asciiTheme="majorHAnsi" w:hAnsiTheme="majorHAnsi" w:cs="Cambria"/>
          <w:color w:val="000000" w:themeColor="text1"/>
          <w:sz w:val="24"/>
          <w:szCs w:val="24"/>
        </w:rPr>
        <w:t>pratioca</w:t>
      </w:r>
      <w:proofErr w:type="spellEnd"/>
      <w:r w:rsidR="003763B9">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tokom</w:t>
      </w:r>
      <w:proofErr w:type="spellEnd"/>
      <w:r w:rsidR="003763B9">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putovanja</w:t>
      </w:r>
      <w:proofErr w:type="spellEnd"/>
      <w:r w:rsidRPr="00A130A1">
        <w:rPr>
          <w:rFonts w:asciiTheme="majorHAnsi" w:hAnsiTheme="majorHAnsi" w:cs="Cambria"/>
          <w:color w:val="000000" w:themeColor="text1"/>
          <w:sz w:val="24"/>
          <w:szCs w:val="24"/>
        </w:rPr>
        <w:t>,</w:t>
      </w:r>
    </w:p>
    <w:p w:rsidR="000B606A" w:rsidRPr="00A130A1" w:rsidRDefault="00D3099F" w:rsidP="00A130A1">
      <w:pPr>
        <w:pStyle w:val="ListParagraph"/>
        <w:widowControl w:val="0"/>
        <w:numPr>
          <w:ilvl w:val="0"/>
          <w:numId w:val="8"/>
        </w:numPr>
        <w:tabs>
          <w:tab w:val="left" w:pos="233"/>
        </w:tabs>
        <w:autoSpaceDE w:val="0"/>
        <w:autoSpaceDN w:val="0"/>
        <w:spacing w:after="0" w:line="281" w:lineRule="exact"/>
        <w:ind w:left="-720"/>
        <w:jc w:val="both"/>
        <w:rPr>
          <w:rFonts w:asciiTheme="majorHAnsi" w:hAnsiTheme="majorHAnsi" w:cs="Cambria"/>
          <w:color w:val="000000" w:themeColor="text1"/>
          <w:sz w:val="24"/>
          <w:szCs w:val="24"/>
        </w:rPr>
      </w:pPr>
      <w:proofErr w:type="spellStart"/>
      <w:r w:rsidRPr="00A130A1">
        <w:rPr>
          <w:rFonts w:asciiTheme="majorHAnsi" w:hAnsiTheme="majorHAnsi" w:cs="Cambria"/>
          <w:color w:val="000000" w:themeColor="text1"/>
          <w:sz w:val="24"/>
          <w:szCs w:val="24"/>
        </w:rPr>
        <w:t>Troškove</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ogranizacije</w:t>
      </w:r>
      <w:proofErr w:type="spellEnd"/>
      <w:r w:rsidR="00A130A1" w:rsidRPr="00A130A1">
        <w:rPr>
          <w:rFonts w:asciiTheme="majorHAnsi" w:hAnsiTheme="majorHAnsi" w:cs="Cambria"/>
          <w:color w:val="000000" w:themeColor="text1"/>
          <w:sz w:val="24"/>
          <w:szCs w:val="24"/>
        </w:rPr>
        <w:t xml:space="preserve"> </w:t>
      </w:r>
      <w:proofErr w:type="spellStart"/>
      <w:r w:rsidRPr="00A130A1">
        <w:rPr>
          <w:rFonts w:asciiTheme="majorHAnsi" w:hAnsiTheme="majorHAnsi" w:cs="Cambria"/>
          <w:color w:val="000000" w:themeColor="text1"/>
          <w:sz w:val="24"/>
          <w:szCs w:val="24"/>
        </w:rPr>
        <w:t>putovanja</w:t>
      </w:r>
      <w:proofErr w:type="spellEnd"/>
      <w:r w:rsidRPr="00A130A1">
        <w:rPr>
          <w:rFonts w:asciiTheme="majorHAnsi" w:hAnsiTheme="majorHAnsi" w:cs="Cambria"/>
          <w:color w:val="000000" w:themeColor="text1"/>
          <w:sz w:val="24"/>
          <w:szCs w:val="24"/>
        </w:rPr>
        <w:t>.</w:t>
      </w:r>
    </w:p>
    <w:p w:rsidR="000B606A" w:rsidRPr="00CD458C" w:rsidRDefault="000B606A">
      <w:pPr>
        <w:pStyle w:val="ListParagraph"/>
        <w:widowControl w:val="0"/>
        <w:tabs>
          <w:tab w:val="left" w:pos="233"/>
        </w:tabs>
        <w:autoSpaceDE w:val="0"/>
        <w:autoSpaceDN w:val="0"/>
        <w:spacing w:after="0" w:line="281" w:lineRule="exact"/>
        <w:ind w:left="100" w:right="-720"/>
        <w:contextualSpacing w:val="0"/>
        <w:jc w:val="both"/>
        <w:rPr>
          <w:rStyle w:val="Strong"/>
          <w:rFonts w:asciiTheme="majorHAnsi" w:hAnsiTheme="majorHAnsi" w:cs="Cambria"/>
          <w:b w:val="0"/>
          <w:bCs w:val="0"/>
          <w:color w:val="000000" w:themeColor="text1"/>
          <w:sz w:val="24"/>
          <w:szCs w:val="24"/>
        </w:rPr>
      </w:pPr>
    </w:p>
    <w:p w:rsidR="000B606A" w:rsidRPr="00CD458C" w:rsidRDefault="00D3099F">
      <w:pPr>
        <w:pStyle w:val="NormalWeb"/>
        <w:spacing w:before="0" w:beforeAutospacing="0"/>
        <w:ind w:left="-720"/>
        <w:rPr>
          <w:rFonts w:asciiTheme="majorHAnsi" w:hAnsiTheme="majorHAnsi" w:cs="Cambria"/>
          <w:color w:val="181C32"/>
        </w:rPr>
      </w:pPr>
      <w:r w:rsidRPr="00CD458C">
        <w:rPr>
          <w:rStyle w:val="Strong"/>
          <w:rFonts w:asciiTheme="majorHAnsi" w:hAnsiTheme="majorHAnsi" w:cs="Cambria"/>
          <w:color w:val="181C32"/>
        </w:rPr>
        <w:t>CENA ARANŽMANA NE OBUHVATA:</w:t>
      </w:r>
    </w:p>
    <w:p w:rsidR="000B606A" w:rsidRPr="00CD458C" w:rsidRDefault="00A130A1">
      <w:pPr>
        <w:pStyle w:val="NormalWeb"/>
        <w:numPr>
          <w:ilvl w:val="0"/>
          <w:numId w:val="4"/>
        </w:numPr>
        <w:spacing w:before="0" w:beforeAutospacing="0"/>
        <w:ind w:left="-720"/>
        <w:rPr>
          <w:rFonts w:asciiTheme="majorHAnsi" w:hAnsiTheme="majorHAnsi" w:cs="Cambria"/>
          <w:color w:val="181C32"/>
        </w:rPr>
      </w:pPr>
      <w:proofErr w:type="spellStart"/>
      <w:r w:rsidRPr="00CD458C">
        <w:rPr>
          <w:rFonts w:asciiTheme="majorHAnsi" w:hAnsiTheme="majorHAnsi" w:cs="Cambria"/>
          <w:color w:val="181C32"/>
        </w:rPr>
        <w:t>P</w:t>
      </w:r>
      <w:r w:rsidR="00D3099F" w:rsidRPr="00CD458C">
        <w:rPr>
          <w:rFonts w:asciiTheme="majorHAnsi" w:hAnsiTheme="majorHAnsi" w:cs="Cambria"/>
          <w:color w:val="181C32"/>
        </w:rPr>
        <w:t>utno</w:t>
      </w:r>
      <w:proofErr w:type="spellEnd"/>
      <w:r>
        <w:rPr>
          <w:rFonts w:asciiTheme="majorHAnsi" w:hAnsiTheme="majorHAnsi" w:cs="Cambria"/>
          <w:color w:val="181C32"/>
        </w:rPr>
        <w:t xml:space="preserve"> </w:t>
      </w:r>
      <w:proofErr w:type="spellStart"/>
      <w:r w:rsidR="00D3099F" w:rsidRPr="00CD458C">
        <w:rPr>
          <w:rFonts w:asciiTheme="majorHAnsi" w:hAnsiTheme="majorHAnsi" w:cs="Cambria"/>
          <w:color w:val="181C32"/>
        </w:rPr>
        <w:t>zdravstveno</w:t>
      </w:r>
      <w:proofErr w:type="spellEnd"/>
      <w:r>
        <w:rPr>
          <w:rFonts w:asciiTheme="majorHAnsi" w:hAnsiTheme="majorHAnsi" w:cs="Cambria"/>
          <w:color w:val="181C32"/>
        </w:rPr>
        <w:t xml:space="preserve"> </w:t>
      </w:r>
      <w:proofErr w:type="spellStart"/>
      <w:r w:rsidR="00D3099F" w:rsidRPr="00CD458C">
        <w:rPr>
          <w:rFonts w:asciiTheme="majorHAnsi" w:hAnsiTheme="majorHAnsi" w:cs="Cambria"/>
          <w:color w:val="181C32"/>
        </w:rPr>
        <w:t>osiguranje</w:t>
      </w:r>
      <w:proofErr w:type="spellEnd"/>
    </w:p>
    <w:p w:rsidR="000B606A" w:rsidRPr="00CD458C" w:rsidRDefault="00A130A1">
      <w:pPr>
        <w:pStyle w:val="NormalWeb"/>
        <w:numPr>
          <w:ilvl w:val="0"/>
          <w:numId w:val="4"/>
        </w:numPr>
        <w:spacing w:before="0" w:beforeAutospacing="0"/>
        <w:ind w:left="-720"/>
        <w:rPr>
          <w:rFonts w:asciiTheme="majorHAnsi" w:hAnsiTheme="majorHAnsi" w:cs="Cambria"/>
          <w:color w:val="181C32"/>
        </w:rPr>
      </w:pPr>
      <w:proofErr w:type="spellStart"/>
      <w:r w:rsidRPr="00CD458C">
        <w:rPr>
          <w:rFonts w:asciiTheme="majorHAnsi" w:hAnsiTheme="majorHAnsi" w:cs="Cambria"/>
          <w:color w:val="181C32"/>
        </w:rPr>
        <w:t>U</w:t>
      </w:r>
      <w:r w:rsidR="00D3099F" w:rsidRPr="00CD458C">
        <w:rPr>
          <w:rFonts w:asciiTheme="majorHAnsi" w:hAnsiTheme="majorHAnsi" w:cs="Cambria"/>
          <w:color w:val="181C32"/>
        </w:rPr>
        <w:t>laznice</w:t>
      </w:r>
      <w:proofErr w:type="spellEnd"/>
      <w:r>
        <w:rPr>
          <w:rFonts w:asciiTheme="majorHAnsi" w:hAnsiTheme="majorHAnsi" w:cs="Cambria"/>
          <w:color w:val="181C32"/>
        </w:rPr>
        <w:t xml:space="preserve"> </w:t>
      </w:r>
      <w:proofErr w:type="spellStart"/>
      <w:r>
        <w:rPr>
          <w:rFonts w:asciiTheme="majorHAnsi" w:hAnsiTheme="majorHAnsi" w:cs="Cambria"/>
          <w:color w:val="181C32"/>
        </w:rPr>
        <w:t>i</w:t>
      </w:r>
      <w:proofErr w:type="spellEnd"/>
      <w:r>
        <w:rPr>
          <w:rFonts w:asciiTheme="majorHAnsi" w:hAnsiTheme="majorHAnsi" w:cs="Cambria"/>
          <w:color w:val="181C32"/>
        </w:rPr>
        <w:t xml:space="preserve"> </w:t>
      </w:r>
      <w:proofErr w:type="spellStart"/>
      <w:r w:rsidR="00D3099F" w:rsidRPr="00CD458C">
        <w:rPr>
          <w:rFonts w:asciiTheme="majorHAnsi" w:hAnsiTheme="majorHAnsi" w:cs="Cambria"/>
          <w:color w:val="181C32"/>
        </w:rPr>
        <w:t>fakultativne</w:t>
      </w:r>
      <w:proofErr w:type="spellEnd"/>
      <w:r>
        <w:rPr>
          <w:rFonts w:asciiTheme="majorHAnsi" w:hAnsiTheme="majorHAnsi" w:cs="Cambria"/>
          <w:color w:val="181C32"/>
        </w:rPr>
        <w:t xml:space="preserve"> </w:t>
      </w:r>
      <w:proofErr w:type="spellStart"/>
      <w:r w:rsidR="00D3099F" w:rsidRPr="00CD458C">
        <w:rPr>
          <w:rFonts w:asciiTheme="majorHAnsi" w:hAnsiTheme="majorHAnsi" w:cs="Cambria"/>
          <w:color w:val="181C32"/>
        </w:rPr>
        <w:t>izlete</w:t>
      </w:r>
      <w:proofErr w:type="spellEnd"/>
    </w:p>
    <w:p w:rsidR="004A14AC" w:rsidRDefault="00A130A1" w:rsidP="004A14AC">
      <w:pPr>
        <w:pStyle w:val="NormalWeb"/>
        <w:numPr>
          <w:ilvl w:val="0"/>
          <w:numId w:val="4"/>
        </w:numPr>
        <w:spacing w:before="0" w:beforeAutospacing="0"/>
        <w:ind w:left="-720"/>
        <w:rPr>
          <w:rFonts w:asciiTheme="majorHAnsi" w:hAnsiTheme="majorHAnsi" w:cs="Cambria"/>
          <w:color w:val="181C32"/>
        </w:rPr>
      </w:pPr>
      <w:proofErr w:type="spellStart"/>
      <w:r w:rsidRPr="00CD458C">
        <w:rPr>
          <w:rFonts w:asciiTheme="majorHAnsi" w:hAnsiTheme="majorHAnsi" w:cs="Cambria"/>
          <w:color w:val="181C32"/>
        </w:rPr>
        <w:t>I</w:t>
      </w:r>
      <w:r w:rsidR="00D3099F" w:rsidRPr="00CD458C">
        <w:rPr>
          <w:rFonts w:asciiTheme="majorHAnsi" w:hAnsiTheme="majorHAnsi" w:cs="Cambria"/>
          <w:color w:val="181C32"/>
        </w:rPr>
        <w:t>ndividualne</w:t>
      </w:r>
      <w:proofErr w:type="spellEnd"/>
      <w:r>
        <w:rPr>
          <w:rFonts w:asciiTheme="majorHAnsi" w:hAnsiTheme="majorHAnsi" w:cs="Cambria"/>
          <w:color w:val="181C32"/>
        </w:rPr>
        <w:t xml:space="preserve"> </w:t>
      </w:r>
      <w:proofErr w:type="spellStart"/>
      <w:r w:rsidR="00D3099F" w:rsidRPr="00CD458C">
        <w:rPr>
          <w:rFonts w:asciiTheme="majorHAnsi" w:hAnsiTheme="majorHAnsi" w:cs="Cambria"/>
          <w:color w:val="181C32"/>
        </w:rPr>
        <w:t>troškove</w:t>
      </w:r>
      <w:proofErr w:type="spellEnd"/>
    </w:p>
    <w:p w:rsidR="004A14AC" w:rsidRPr="00AF2E98" w:rsidRDefault="004A14AC" w:rsidP="004A14AC">
      <w:pPr>
        <w:pStyle w:val="NormalWeb"/>
        <w:numPr>
          <w:ilvl w:val="0"/>
          <w:numId w:val="4"/>
        </w:numPr>
        <w:spacing w:before="0" w:beforeAutospacing="0"/>
        <w:ind w:left="-720"/>
        <w:rPr>
          <w:rFonts w:asciiTheme="majorHAnsi" w:hAnsiTheme="majorHAnsi" w:cs="Cambria"/>
          <w:color w:val="181C32"/>
          <w:lang w:val="pl-PL"/>
        </w:rPr>
      </w:pPr>
      <w:r w:rsidRPr="00AF2E98">
        <w:rPr>
          <w:rFonts w:asciiTheme="majorHAnsi" w:hAnsiTheme="majorHAnsi"/>
          <w:color w:val="333333"/>
          <w:spacing w:val="8"/>
          <w:lang w:val="pl-PL"/>
        </w:rPr>
        <w:t xml:space="preserve">boravišna taksa </w:t>
      </w:r>
      <w:r w:rsidR="00076357" w:rsidRPr="00AF2E98">
        <w:rPr>
          <w:rFonts w:asciiTheme="majorHAnsi" w:hAnsiTheme="majorHAnsi"/>
          <w:color w:val="333333"/>
          <w:spacing w:val="8"/>
          <w:lang w:val="pl-PL"/>
        </w:rPr>
        <w:t>pla</w:t>
      </w:r>
      <w:r w:rsidR="00076357">
        <w:rPr>
          <w:rFonts w:asciiTheme="majorHAnsi" w:hAnsiTheme="majorHAnsi"/>
          <w:color w:val="333333"/>
          <w:spacing w:val="8"/>
        </w:rPr>
        <w:t>ća se na licu mesta oko</w:t>
      </w:r>
      <w:r w:rsidRPr="00AF2E98">
        <w:rPr>
          <w:rFonts w:asciiTheme="majorHAnsi" w:hAnsiTheme="majorHAnsi"/>
          <w:color w:val="333333"/>
          <w:spacing w:val="8"/>
          <w:lang w:val="pl-PL"/>
        </w:rPr>
        <w:t xml:space="preserve"> 2€ dnevno po osobi</w:t>
      </w:r>
    </w:p>
    <w:p w:rsidR="000B606A" w:rsidRDefault="00D3099F">
      <w:pPr>
        <w:pStyle w:val="NormalWeb"/>
        <w:numPr>
          <w:ilvl w:val="0"/>
          <w:numId w:val="4"/>
        </w:numPr>
        <w:spacing w:before="0" w:beforeAutospacing="0"/>
        <w:ind w:left="-720"/>
        <w:rPr>
          <w:rFonts w:asciiTheme="majorHAnsi" w:hAnsiTheme="majorHAnsi" w:cs="Cambria"/>
          <w:b/>
          <w:color w:val="181C32"/>
        </w:rPr>
      </w:pPr>
      <w:r w:rsidRPr="00CD458C">
        <w:rPr>
          <w:rFonts w:asciiTheme="majorHAnsi" w:hAnsiTheme="majorHAnsi" w:cs="Cambria"/>
          <w:b/>
          <w:color w:val="181C32"/>
        </w:rPr>
        <w:lastRenderedPageBreak/>
        <w:t xml:space="preserve">DOPLATA ZA 1/1 SOBU </w:t>
      </w:r>
      <w:r w:rsidR="004A14AC">
        <w:rPr>
          <w:rFonts w:asciiTheme="majorHAnsi" w:hAnsiTheme="majorHAnsi" w:cs="Cambria"/>
          <w:b/>
          <w:color w:val="181C32"/>
        </w:rPr>
        <w:t>60</w:t>
      </w:r>
      <w:r w:rsidRPr="00CD458C">
        <w:rPr>
          <w:rFonts w:asciiTheme="majorHAnsi" w:hAnsiTheme="majorHAnsi" w:cs="Cambria"/>
          <w:b/>
          <w:color w:val="181C32"/>
        </w:rPr>
        <w:t>%</w:t>
      </w:r>
    </w:p>
    <w:p w:rsidR="00834677" w:rsidRPr="00AF2E98" w:rsidRDefault="00D55921" w:rsidP="004A14AC">
      <w:pPr>
        <w:pStyle w:val="NormalWeb"/>
        <w:numPr>
          <w:ilvl w:val="0"/>
          <w:numId w:val="4"/>
        </w:numPr>
        <w:spacing w:before="0" w:beforeAutospacing="0"/>
        <w:ind w:left="-720"/>
        <w:rPr>
          <w:rFonts w:asciiTheme="majorHAnsi" w:hAnsiTheme="majorHAnsi" w:cs="Cambria"/>
          <w:b/>
          <w:color w:val="181C32"/>
          <w:lang w:val="pl-PL"/>
        </w:rPr>
      </w:pPr>
      <w:r w:rsidRPr="00AF2E98">
        <w:rPr>
          <w:rFonts w:asciiTheme="majorHAnsi" w:hAnsiTheme="majorHAnsi" w:cs="Cambria"/>
          <w:b/>
          <w:color w:val="181C32"/>
          <w:lang w:val="pl-PL"/>
        </w:rPr>
        <w:t>DOPLA</w:t>
      </w:r>
      <w:r w:rsidR="0016075E">
        <w:rPr>
          <w:rFonts w:asciiTheme="majorHAnsi" w:hAnsiTheme="majorHAnsi" w:cs="Cambria"/>
          <w:b/>
          <w:color w:val="181C32"/>
          <w:lang w:val="pl-PL"/>
        </w:rPr>
        <w:t>TA ZA TRANSFER IZ NOVOG SADA - 30</w:t>
      </w:r>
      <w:r w:rsidRPr="00AF2E98">
        <w:rPr>
          <w:rFonts w:asciiTheme="majorHAnsi" w:hAnsiTheme="majorHAnsi" w:cs="Cambria"/>
          <w:b/>
          <w:color w:val="181C32"/>
          <w:lang w:val="pl-PL"/>
        </w:rPr>
        <w:t>€ PO OSOBI (MINIMUM ZA REALIZACIJU TRANSFERA 4 PAX)</w:t>
      </w:r>
    </w:p>
    <w:p w:rsidR="000B606A" w:rsidRDefault="00D3099F">
      <w:pPr>
        <w:pStyle w:val="NormalWeb"/>
        <w:spacing w:before="0" w:beforeAutospacing="0"/>
        <w:ind w:left="-720"/>
        <w:rPr>
          <w:rStyle w:val="Strong"/>
          <w:rFonts w:asciiTheme="majorHAnsi" w:hAnsiTheme="majorHAnsi" w:cs="Cambria"/>
          <w:color w:val="181C32"/>
        </w:rPr>
      </w:pPr>
      <w:r w:rsidRPr="00CD458C">
        <w:rPr>
          <w:rStyle w:val="Strong"/>
          <w:rFonts w:asciiTheme="majorHAnsi" w:hAnsiTheme="majorHAnsi" w:cs="Cambria"/>
          <w:color w:val="181C32"/>
        </w:rPr>
        <w:t>CENE FAKULTATIVNIH IZLETA:</w:t>
      </w:r>
    </w:p>
    <w:p w:rsidR="00B371BD" w:rsidRPr="00B371BD" w:rsidRDefault="00B371BD" w:rsidP="00B371BD">
      <w:pPr>
        <w:pStyle w:val="NormalWeb"/>
        <w:numPr>
          <w:ilvl w:val="0"/>
          <w:numId w:val="5"/>
        </w:numPr>
        <w:spacing w:before="0" w:beforeAutospacing="0"/>
        <w:ind w:left="-720"/>
        <w:jc w:val="both"/>
        <w:rPr>
          <w:rFonts w:asciiTheme="majorHAnsi" w:hAnsiTheme="majorHAnsi" w:cs="Cambria"/>
          <w:color w:val="181C32"/>
        </w:rPr>
      </w:pPr>
      <w:proofErr w:type="spellStart"/>
      <w:r w:rsidRPr="00CD458C">
        <w:rPr>
          <w:rFonts w:asciiTheme="majorHAnsi" w:hAnsiTheme="majorHAnsi" w:cs="Cambria"/>
          <w:color w:val="181C32"/>
        </w:rPr>
        <w:t>Fakul</w:t>
      </w:r>
      <w:r>
        <w:rPr>
          <w:rFonts w:asciiTheme="majorHAnsi" w:hAnsiTheme="majorHAnsi" w:cs="Cambria"/>
          <w:color w:val="181C32"/>
        </w:rPr>
        <w:t>tativni</w:t>
      </w:r>
      <w:proofErr w:type="spellEnd"/>
      <w:r w:rsidR="0016075E">
        <w:rPr>
          <w:rFonts w:asciiTheme="majorHAnsi" w:hAnsiTheme="majorHAnsi" w:cs="Cambria"/>
          <w:color w:val="181C32"/>
        </w:rPr>
        <w:t xml:space="preserve"> </w:t>
      </w:r>
      <w:proofErr w:type="spellStart"/>
      <w:r w:rsidR="00A35888">
        <w:rPr>
          <w:rFonts w:asciiTheme="majorHAnsi" w:hAnsiTheme="majorHAnsi" w:cs="Cambria"/>
          <w:color w:val="181C32"/>
        </w:rPr>
        <w:t>izlet</w:t>
      </w:r>
      <w:proofErr w:type="spellEnd"/>
      <w:r w:rsidR="00A35888">
        <w:rPr>
          <w:rFonts w:asciiTheme="majorHAnsi" w:hAnsiTheme="majorHAnsi" w:cs="Cambria"/>
          <w:color w:val="181C32"/>
        </w:rPr>
        <w:t xml:space="preserve"> Arad </w:t>
      </w:r>
      <w:proofErr w:type="spellStart"/>
      <w:r w:rsidR="00A35888">
        <w:rPr>
          <w:rFonts w:asciiTheme="majorHAnsi" w:hAnsiTheme="majorHAnsi" w:cs="Cambria"/>
          <w:color w:val="181C32"/>
        </w:rPr>
        <w:t>i</w:t>
      </w:r>
      <w:proofErr w:type="spellEnd"/>
      <w:r>
        <w:rPr>
          <w:rFonts w:asciiTheme="majorHAnsi" w:hAnsiTheme="majorHAnsi" w:cs="Cambria"/>
          <w:color w:val="181C32"/>
        </w:rPr>
        <w:t xml:space="preserve"> </w:t>
      </w:r>
      <w:proofErr w:type="spellStart"/>
      <w:r w:rsidR="0016075E">
        <w:rPr>
          <w:rFonts w:asciiTheme="majorHAnsi" w:hAnsiTheme="majorHAnsi" w:cs="Cambria"/>
          <w:color w:val="181C32"/>
        </w:rPr>
        <w:t>Đul</w:t>
      </w:r>
      <w:r w:rsidR="00A35888">
        <w:rPr>
          <w:rFonts w:asciiTheme="majorHAnsi" w:hAnsiTheme="majorHAnsi" w:cs="Cambria"/>
          <w:color w:val="181C32"/>
        </w:rPr>
        <w:t>a</w:t>
      </w:r>
      <w:proofErr w:type="spellEnd"/>
      <w:r>
        <w:rPr>
          <w:rFonts w:asciiTheme="majorHAnsi" w:hAnsiTheme="majorHAnsi" w:cs="Cambria"/>
          <w:color w:val="181C32"/>
        </w:rPr>
        <w:t xml:space="preserve"> </w:t>
      </w:r>
      <w:r w:rsidR="00A35888">
        <w:rPr>
          <w:rFonts w:asciiTheme="majorHAnsi" w:hAnsiTheme="majorHAnsi" w:cs="Cambria"/>
          <w:color w:val="181C32"/>
        </w:rPr>
        <w:t>30</w:t>
      </w:r>
      <w:r>
        <w:rPr>
          <w:rFonts w:asciiTheme="majorHAnsi" w:hAnsiTheme="majorHAnsi" w:cs="Cambria"/>
          <w:color w:val="181C32"/>
        </w:rPr>
        <w:t>€</w:t>
      </w:r>
      <w:r w:rsidR="00A35888">
        <w:rPr>
          <w:rFonts w:asciiTheme="majorHAnsi" w:hAnsiTheme="majorHAnsi" w:cs="Cambria"/>
          <w:color w:val="181C32"/>
        </w:rPr>
        <w:t xml:space="preserve"> / </w:t>
      </w:r>
      <w:proofErr w:type="spellStart"/>
      <w:r w:rsidR="00A35888">
        <w:rPr>
          <w:rFonts w:asciiTheme="majorHAnsi" w:hAnsiTheme="majorHAnsi" w:cs="Cambria"/>
          <w:color w:val="181C32"/>
        </w:rPr>
        <w:t>dete</w:t>
      </w:r>
      <w:proofErr w:type="spellEnd"/>
      <w:r w:rsidR="00A35888">
        <w:rPr>
          <w:rFonts w:asciiTheme="majorHAnsi" w:hAnsiTheme="majorHAnsi" w:cs="Cambria"/>
          <w:color w:val="181C32"/>
        </w:rPr>
        <w:t xml:space="preserve"> do 12 </w:t>
      </w:r>
      <w:proofErr w:type="spellStart"/>
      <w:r w:rsidR="00A35888">
        <w:rPr>
          <w:rFonts w:asciiTheme="majorHAnsi" w:hAnsiTheme="majorHAnsi" w:cs="Cambria"/>
          <w:color w:val="181C32"/>
        </w:rPr>
        <w:t>godina</w:t>
      </w:r>
      <w:proofErr w:type="spellEnd"/>
      <w:r w:rsidR="00A35888">
        <w:rPr>
          <w:rFonts w:asciiTheme="majorHAnsi" w:hAnsiTheme="majorHAnsi" w:cs="Cambria"/>
          <w:color w:val="181C32"/>
        </w:rPr>
        <w:t xml:space="preserve"> 25€</w:t>
      </w:r>
    </w:p>
    <w:p w:rsidR="00582BC0" w:rsidRDefault="00582BC0" w:rsidP="00582BC0">
      <w:pPr>
        <w:pStyle w:val="NormalWeb"/>
        <w:numPr>
          <w:ilvl w:val="0"/>
          <w:numId w:val="5"/>
        </w:numPr>
        <w:spacing w:before="0" w:beforeAutospacing="0"/>
        <w:ind w:left="-720"/>
        <w:jc w:val="both"/>
        <w:rPr>
          <w:rFonts w:asciiTheme="majorHAnsi" w:hAnsiTheme="majorHAnsi" w:cs="Cambria"/>
          <w:color w:val="181C32"/>
        </w:rPr>
      </w:pPr>
      <w:proofErr w:type="spellStart"/>
      <w:r w:rsidRPr="00CD458C">
        <w:rPr>
          <w:rFonts w:asciiTheme="majorHAnsi" w:hAnsiTheme="majorHAnsi" w:cs="Cambria"/>
          <w:color w:val="181C32"/>
        </w:rPr>
        <w:t>Fakul</w:t>
      </w:r>
      <w:r>
        <w:rPr>
          <w:rFonts w:asciiTheme="majorHAnsi" w:hAnsiTheme="majorHAnsi" w:cs="Cambria"/>
          <w:color w:val="181C32"/>
        </w:rPr>
        <w:t>tativni</w:t>
      </w:r>
      <w:proofErr w:type="spellEnd"/>
      <w:r w:rsidR="0016075E">
        <w:rPr>
          <w:rFonts w:asciiTheme="majorHAnsi" w:hAnsiTheme="majorHAnsi" w:cs="Cambria"/>
          <w:color w:val="181C32"/>
        </w:rPr>
        <w:t xml:space="preserve"> </w:t>
      </w:r>
      <w:proofErr w:type="spellStart"/>
      <w:r>
        <w:rPr>
          <w:rFonts w:asciiTheme="majorHAnsi" w:hAnsiTheme="majorHAnsi" w:cs="Cambria"/>
          <w:color w:val="181C32"/>
        </w:rPr>
        <w:t>izlet</w:t>
      </w:r>
      <w:proofErr w:type="spellEnd"/>
      <w:r>
        <w:rPr>
          <w:rFonts w:asciiTheme="majorHAnsi" w:hAnsiTheme="majorHAnsi" w:cs="Cambria"/>
          <w:color w:val="181C32"/>
        </w:rPr>
        <w:t xml:space="preserve"> do </w:t>
      </w:r>
      <w:proofErr w:type="spellStart"/>
      <w:r w:rsidR="00A35888">
        <w:rPr>
          <w:rFonts w:asciiTheme="majorHAnsi" w:hAnsiTheme="majorHAnsi" w:cs="Cambria"/>
          <w:color w:val="181C32"/>
        </w:rPr>
        <w:t>Deva</w:t>
      </w:r>
      <w:proofErr w:type="spellEnd"/>
      <w:r w:rsidR="00A35888">
        <w:rPr>
          <w:rFonts w:asciiTheme="majorHAnsi" w:hAnsiTheme="majorHAnsi" w:cs="Cambria"/>
          <w:color w:val="181C32"/>
        </w:rPr>
        <w:t xml:space="preserve"> 25</w:t>
      </w:r>
      <w:r>
        <w:rPr>
          <w:rFonts w:asciiTheme="majorHAnsi" w:hAnsiTheme="majorHAnsi" w:cs="Cambria"/>
          <w:color w:val="181C32"/>
        </w:rPr>
        <w:t>€</w:t>
      </w:r>
      <w:r w:rsidR="00A35888">
        <w:rPr>
          <w:rFonts w:asciiTheme="majorHAnsi" w:hAnsiTheme="majorHAnsi" w:cs="Cambria"/>
          <w:color w:val="181C32"/>
        </w:rPr>
        <w:t xml:space="preserve"> / </w:t>
      </w:r>
      <w:proofErr w:type="spellStart"/>
      <w:r w:rsidR="00A35888">
        <w:rPr>
          <w:rFonts w:asciiTheme="majorHAnsi" w:hAnsiTheme="majorHAnsi" w:cs="Cambria"/>
          <w:color w:val="181C32"/>
        </w:rPr>
        <w:t>dete</w:t>
      </w:r>
      <w:proofErr w:type="spellEnd"/>
      <w:r w:rsidR="00A35888">
        <w:rPr>
          <w:rFonts w:asciiTheme="majorHAnsi" w:hAnsiTheme="majorHAnsi" w:cs="Cambria"/>
          <w:color w:val="181C32"/>
        </w:rPr>
        <w:t xml:space="preserve"> do 12 </w:t>
      </w:r>
      <w:proofErr w:type="spellStart"/>
      <w:r w:rsidR="00A35888">
        <w:rPr>
          <w:rFonts w:asciiTheme="majorHAnsi" w:hAnsiTheme="majorHAnsi" w:cs="Cambria"/>
          <w:color w:val="181C32"/>
        </w:rPr>
        <w:t>godina</w:t>
      </w:r>
      <w:proofErr w:type="spellEnd"/>
      <w:r w:rsidR="00A35888">
        <w:rPr>
          <w:rFonts w:asciiTheme="majorHAnsi" w:hAnsiTheme="majorHAnsi" w:cs="Cambria"/>
          <w:color w:val="181C32"/>
        </w:rPr>
        <w:t xml:space="preserve"> 20€</w:t>
      </w:r>
    </w:p>
    <w:p w:rsidR="00DF41CF" w:rsidRPr="00DF41CF" w:rsidRDefault="00DF41CF" w:rsidP="00DF41CF">
      <w:pPr>
        <w:pStyle w:val="NormalWeb"/>
        <w:numPr>
          <w:ilvl w:val="1"/>
          <w:numId w:val="5"/>
        </w:numPr>
        <w:spacing w:before="0" w:beforeAutospacing="0"/>
        <w:jc w:val="both"/>
        <w:rPr>
          <w:rFonts w:asciiTheme="majorHAnsi" w:hAnsiTheme="majorHAnsi" w:cs="Cambria"/>
          <w:b/>
          <w:bCs/>
          <w:color w:val="181C32"/>
        </w:rPr>
      </w:pPr>
      <w:r w:rsidRPr="00DF41CF">
        <w:rPr>
          <w:rFonts w:asciiTheme="majorHAnsi" w:hAnsiTheme="majorHAnsi" w:cs="Cambria"/>
          <w:b/>
          <w:bCs/>
          <w:color w:val="181C32"/>
        </w:rPr>
        <w:t xml:space="preserve">PAKET IZLETA </w:t>
      </w:r>
      <w:r w:rsidR="00A35888">
        <w:rPr>
          <w:rFonts w:asciiTheme="majorHAnsi" w:hAnsiTheme="majorHAnsi" w:cs="Cambria"/>
          <w:b/>
          <w:bCs/>
          <w:color w:val="181C32"/>
        </w:rPr>
        <w:t>5</w:t>
      </w:r>
      <w:r w:rsidR="00FF6C0F">
        <w:rPr>
          <w:rFonts w:asciiTheme="majorHAnsi" w:hAnsiTheme="majorHAnsi" w:cs="Cambria"/>
          <w:b/>
          <w:bCs/>
          <w:color w:val="181C32"/>
        </w:rPr>
        <w:t>0</w:t>
      </w:r>
      <w:r w:rsidRPr="00DF41CF">
        <w:rPr>
          <w:rFonts w:asciiTheme="majorHAnsi" w:hAnsiTheme="majorHAnsi" w:cs="Cambria"/>
          <w:b/>
          <w:bCs/>
          <w:color w:val="181C32"/>
        </w:rPr>
        <w:t>€</w:t>
      </w:r>
      <w:r w:rsidR="00A35888">
        <w:rPr>
          <w:rFonts w:asciiTheme="majorHAnsi" w:hAnsiTheme="majorHAnsi" w:cs="Cambria"/>
          <w:b/>
          <w:bCs/>
          <w:color w:val="181C32"/>
        </w:rPr>
        <w:t xml:space="preserve"> / </w:t>
      </w:r>
      <w:proofErr w:type="spellStart"/>
      <w:r w:rsidR="00A35888" w:rsidRPr="00A35888">
        <w:rPr>
          <w:rFonts w:asciiTheme="majorHAnsi" w:hAnsiTheme="majorHAnsi" w:cs="Cambria"/>
          <w:bCs/>
          <w:color w:val="181C32"/>
        </w:rPr>
        <w:t>dete</w:t>
      </w:r>
      <w:proofErr w:type="spellEnd"/>
      <w:r w:rsidR="00A35888" w:rsidRPr="00A35888">
        <w:rPr>
          <w:rFonts w:asciiTheme="majorHAnsi" w:hAnsiTheme="majorHAnsi" w:cs="Cambria"/>
          <w:bCs/>
          <w:color w:val="181C32"/>
        </w:rPr>
        <w:t xml:space="preserve"> do 12 </w:t>
      </w:r>
      <w:proofErr w:type="spellStart"/>
      <w:r w:rsidR="00A35888" w:rsidRPr="00A35888">
        <w:rPr>
          <w:rFonts w:asciiTheme="majorHAnsi" w:hAnsiTheme="majorHAnsi" w:cs="Cambria"/>
          <w:bCs/>
          <w:color w:val="181C32"/>
        </w:rPr>
        <w:t>godina</w:t>
      </w:r>
      <w:proofErr w:type="spellEnd"/>
      <w:r w:rsidR="00A35888" w:rsidRPr="00A35888">
        <w:rPr>
          <w:rFonts w:asciiTheme="majorHAnsi" w:hAnsiTheme="majorHAnsi" w:cs="Cambria"/>
          <w:bCs/>
          <w:color w:val="181C32"/>
        </w:rPr>
        <w:t xml:space="preserve"> 40</w:t>
      </w:r>
      <w:r w:rsidR="00A35888" w:rsidRPr="00A35888">
        <w:rPr>
          <w:rFonts w:asciiTheme="majorHAnsi" w:hAnsiTheme="majorHAnsi" w:cs="Cambria"/>
          <w:color w:val="181C32"/>
        </w:rPr>
        <w:t>€</w:t>
      </w:r>
    </w:p>
    <w:p w:rsidR="000B606A" w:rsidRPr="00CD458C" w:rsidRDefault="00D3099F">
      <w:pPr>
        <w:pStyle w:val="NormalWeb"/>
        <w:spacing w:before="0" w:beforeAutospacing="0"/>
        <w:ind w:left="-720"/>
        <w:jc w:val="both"/>
        <w:rPr>
          <w:rFonts w:asciiTheme="majorHAnsi" w:hAnsiTheme="majorHAnsi" w:cs="Cambria"/>
          <w:color w:val="181C32"/>
        </w:rPr>
      </w:pPr>
      <w:proofErr w:type="spellStart"/>
      <w:r w:rsidRPr="00CD458C">
        <w:rPr>
          <w:rFonts w:asciiTheme="majorHAnsi" w:hAnsiTheme="majorHAnsi" w:cs="Cambria"/>
          <w:color w:val="181C32"/>
        </w:rPr>
        <w:t>Fakultativni</w:t>
      </w:r>
      <w:proofErr w:type="spellEnd"/>
      <w:r w:rsidR="00A130A1">
        <w:rPr>
          <w:rFonts w:asciiTheme="majorHAnsi" w:hAnsiTheme="majorHAnsi" w:cs="Cambria"/>
          <w:color w:val="181C32"/>
        </w:rPr>
        <w:t xml:space="preserve"> </w:t>
      </w:r>
      <w:proofErr w:type="spellStart"/>
      <w:r w:rsidRPr="00CD458C">
        <w:rPr>
          <w:rFonts w:asciiTheme="majorHAnsi" w:hAnsiTheme="majorHAnsi" w:cs="Cambria"/>
          <w:color w:val="181C32"/>
        </w:rPr>
        <w:t>izleti</w:t>
      </w:r>
      <w:proofErr w:type="spellEnd"/>
      <w:r w:rsidRPr="00CD458C">
        <w:rPr>
          <w:rFonts w:asciiTheme="majorHAnsi" w:hAnsiTheme="majorHAnsi" w:cs="Cambria"/>
          <w:color w:val="181C32"/>
        </w:rPr>
        <w:t xml:space="preserve"> (minimum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realizaciju</w:t>
      </w:r>
      <w:proofErr w:type="spellEnd"/>
      <w:r w:rsidRPr="00CD458C">
        <w:rPr>
          <w:rFonts w:asciiTheme="majorHAnsi" w:hAnsiTheme="majorHAnsi" w:cs="Cambria"/>
          <w:color w:val="181C32"/>
        </w:rPr>
        <w:t xml:space="preserve"> 30 </w:t>
      </w:r>
      <w:proofErr w:type="spellStart"/>
      <w:r w:rsidRPr="00CD458C">
        <w:rPr>
          <w:rFonts w:asciiTheme="majorHAnsi" w:hAnsiTheme="majorHAnsi" w:cs="Cambria"/>
          <w:color w:val="181C32"/>
        </w:rPr>
        <w:t>prijavljenih</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moguće</w:t>
      </w:r>
      <w:proofErr w:type="spellEnd"/>
      <w:r w:rsidRPr="00CD458C">
        <w:rPr>
          <w:rFonts w:asciiTheme="majorHAnsi" w:hAnsiTheme="majorHAnsi" w:cs="Cambria"/>
          <w:color w:val="181C32"/>
        </w:rPr>
        <w:t xml:space="preserve"> je </w:t>
      </w:r>
      <w:proofErr w:type="spellStart"/>
      <w:r w:rsidRPr="00CD458C">
        <w:rPr>
          <w:rFonts w:asciiTheme="majorHAnsi" w:hAnsiTheme="majorHAnsi" w:cs="Cambria"/>
          <w:color w:val="181C32"/>
        </w:rPr>
        <w:t>realizovati</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r w:rsidR="00B46206">
        <w:rPr>
          <w:rFonts w:asciiTheme="majorHAnsi" w:hAnsiTheme="majorHAnsi" w:cs="Cambria"/>
          <w:color w:val="181C32"/>
        </w:rPr>
        <w:t xml:space="preserve"> </w:t>
      </w:r>
      <w:proofErr w:type="spellStart"/>
      <w:r w:rsidR="00B46206">
        <w:rPr>
          <w:rFonts w:asciiTheme="majorHAnsi" w:hAnsiTheme="majorHAnsi" w:cs="Cambria"/>
          <w:color w:val="181C32"/>
        </w:rPr>
        <w:t>i</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manji</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broj</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prijavljenih</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njihovu</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saglasnost</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korekciju</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cene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deca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od</w:t>
      </w:r>
      <w:proofErr w:type="spellEnd"/>
      <w:r w:rsidRPr="00CD458C">
        <w:rPr>
          <w:rFonts w:asciiTheme="majorHAnsi" w:hAnsiTheme="majorHAnsi" w:cs="Cambria"/>
          <w:color w:val="181C32"/>
        </w:rPr>
        <w:t xml:space="preserve"> 2 - 1</w:t>
      </w:r>
      <w:r w:rsidR="00F6674A">
        <w:rPr>
          <w:rFonts w:asciiTheme="majorHAnsi" w:hAnsiTheme="majorHAnsi" w:cs="Cambria"/>
          <w:color w:val="181C32"/>
        </w:rPr>
        <w:t>2</w:t>
      </w:r>
      <w:r w:rsidRPr="00CD458C">
        <w:rPr>
          <w:rFonts w:asciiTheme="majorHAnsi" w:hAnsiTheme="majorHAnsi" w:cs="Cambria"/>
          <w:color w:val="181C32"/>
        </w:rPr>
        <w:t>godina</w:t>
      </w:r>
      <w:r w:rsidR="00B46206">
        <w:rPr>
          <w:rFonts w:asciiTheme="majorHAnsi" w:hAnsiTheme="majorHAnsi" w:cs="Cambria"/>
          <w:color w:val="181C32"/>
        </w:rPr>
        <w:t xml:space="preserve"> </w:t>
      </w:r>
      <w:proofErr w:type="spellStart"/>
      <w:r w:rsidRPr="00CD458C">
        <w:rPr>
          <w:rFonts w:asciiTheme="majorHAnsi" w:hAnsiTheme="majorHAnsi" w:cs="Cambria"/>
          <w:color w:val="181C32"/>
        </w:rPr>
        <w:t>ostvaruju</w:t>
      </w:r>
      <w:proofErr w:type="spellEnd"/>
      <w:r w:rsidR="00B46206">
        <w:rPr>
          <w:rFonts w:asciiTheme="majorHAnsi" w:hAnsiTheme="majorHAnsi" w:cs="Cambria"/>
          <w:color w:val="181C32"/>
        </w:rPr>
        <w:t xml:space="preserve"> </w:t>
      </w:r>
      <w:proofErr w:type="spellStart"/>
      <w:r w:rsidRPr="00CD458C">
        <w:rPr>
          <w:rFonts w:asciiTheme="majorHAnsi" w:hAnsiTheme="majorHAnsi" w:cs="Cambria"/>
          <w:color w:val="181C32"/>
        </w:rPr>
        <w:t>popust</w:t>
      </w:r>
      <w:proofErr w:type="spellEnd"/>
      <w:r w:rsidRPr="00CD458C">
        <w:rPr>
          <w:rFonts w:asciiTheme="majorHAnsi" w:hAnsiTheme="majorHAnsi" w:cs="Cambria"/>
          <w:color w:val="181C32"/>
        </w:rPr>
        <w:t>):</w:t>
      </w:r>
    </w:p>
    <w:p w:rsidR="000B606A" w:rsidRPr="00CD458C" w:rsidRDefault="00D3099F">
      <w:pPr>
        <w:pStyle w:val="NormalWeb"/>
        <w:spacing w:before="0" w:beforeAutospacing="0"/>
        <w:ind w:left="-720"/>
        <w:rPr>
          <w:rFonts w:asciiTheme="majorHAnsi" w:hAnsiTheme="majorHAnsi" w:cs="Cambria"/>
          <w:b/>
          <w:color w:val="181C32"/>
        </w:rPr>
      </w:pPr>
      <w:r w:rsidRPr="00CD458C">
        <w:rPr>
          <w:rFonts w:asciiTheme="majorHAnsi" w:hAnsiTheme="majorHAnsi" w:cs="Cambria"/>
          <w:b/>
          <w:color w:val="181C32"/>
        </w:rPr>
        <w:t>OPIS HOTELA:</w:t>
      </w:r>
    </w:p>
    <w:p w:rsidR="00781A76" w:rsidRPr="00FF6C0F" w:rsidRDefault="00480858" w:rsidP="00FF6C0F">
      <w:pPr>
        <w:pStyle w:val="NormalWeb"/>
        <w:ind w:left="-720"/>
        <w:jc w:val="both"/>
        <w:rPr>
          <w:rFonts w:asciiTheme="majorHAnsi" w:hAnsiTheme="majorHAnsi"/>
          <w:b/>
          <w:bCs/>
          <w:color w:val="000000"/>
          <w:shd w:val="clear" w:color="auto" w:fill="FFFFFF"/>
        </w:rPr>
      </w:pPr>
      <w:r w:rsidRPr="00CD458C">
        <w:rPr>
          <w:rStyle w:val="Strong"/>
          <w:rFonts w:asciiTheme="majorHAnsi" w:hAnsiTheme="majorHAnsi"/>
          <w:color w:val="000000"/>
          <w:shd w:val="clear" w:color="auto" w:fill="FFFFFF"/>
        </w:rPr>
        <w:t>Hotel</w:t>
      </w:r>
      <w:r w:rsidR="005B7C0F">
        <w:rPr>
          <w:rStyle w:val="Strong"/>
          <w:rFonts w:asciiTheme="majorHAnsi" w:hAnsiTheme="majorHAnsi"/>
          <w:color w:val="000000"/>
          <w:shd w:val="clear" w:color="auto" w:fill="FFFFFF"/>
        </w:rPr>
        <w:t xml:space="preserve"> BEST </w:t>
      </w:r>
      <w:r w:rsidR="00A35888">
        <w:rPr>
          <w:rStyle w:val="Strong"/>
          <w:rFonts w:asciiTheme="majorHAnsi" w:hAnsiTheme="majorHAnsi"/>
          <w:color w:val="000000"/>
          <w:shd w:val="clear" w:color="auto" w:fill="FFFFFF"/>
        </w:rPr>
        <w:t xml:space="preserve">LIDO </w:t>
      </w:r>
      <w:r w:rsidR="005B7C0F">
        <w:rPr>
          <w:rStyle w:val="Strong"/>
          <w:rFonts w:asciiTheme="majorHAnsi" w:hAnsiTheme="majorHAnsi"/>
          <w:color w:val="000000"/>
          <w:shd w:val="clear" w:color="auto" w:fill="FFFFFF"/>
        </w:rPr>
        <w:t>WESTERN 4*</w:t>
      </w:r>
      <w:r w:rsidR="005B7C0F" w:rsidRPr="00A35888">
        <w:rPr>
          <w:rStyle w:val="Strong"/>
          <w:rFonts w:asciiTheme="majorHAnsi" w:hAnsiTheme="majorHAnsi"/>
          <w:color w:val="000000"/>
          <w:shd w:val="clear" w:color="auto" w:fill="FFFFFF"/>
        </w:rPr>
        <w:t xml:space="preserve"> </w:t>
      </w:r>
      <w:proofErr w:type="spellStart"/>
      <w:r w:rsidR="00A35888" w:rsidRPr="00A35888">
        <w:rPr>
          <w:rFonts w:asciiTheme="majorHAnsi" w:hAnsiTheme="majorHAnsi" w:cs="Segoe UI"/>
          <w:color w:val="1A1A1A"/>
        </w:rPr>
        <w:t>koji</w:t>
      </w:r>
      <w:proofErr w:type="spellEnd"/>
      <w:r w:rsidR="00A35888" w:rsidRPr="00A35888">
        <w:rPr>
          <w:rFonts w:asciiTheme="majorHAnsi" w:hAnsiTheme="majorHAnsi" w:cs="Segoe UI"/>
          <w:color w:val="1A1A1A"/>
        </w:rPr>
        <w:t xml:space="preserve"> se </w:t>
      </w:r>
      <w:proofErr w:type="spellStart"/>
      <w:r w:rsidR="00A35888" w:rsidRPr="00A35888">
        <w:rPr>
          <w:rFonts w:asciiTheme="majorHAnsi" w:hAnsiTheme="majorHAnsi" w:cs="Segoe UI"/>
          <w:color w:val="1A1A1A"/>
        </w:rPr>
        <w:t>nalazi</w:t>
      </w:r>
      <w:proofErr w:type="spellEnd"/>
      <w:r w:rsidR="00A35888" w:rsidRPr="00A35888">
        <w:rPr>
          <w:rFonts w:asciiTheme="majorHAnsi" w:hAnsiTheme="majorHAnsi" w:cs="Segoe UI"/>
          <w:color w:val="1A1A1A"/>
        </w:rPr>
        <w:t xml:space="preserve"> </w:t>
      </w:r>
      <w:proofErr w:type="spellStart"/>
      <w:proofErr w:type="gramStart"/>
      <w:r w:rsidR="00A35888" w:rsidRPr="00A35888">
        <w:rPr>
          <w:rFonts w:asciiTheme="majorHAnsi" w:hAnsiTheme="majorHAnsi" w:cs="Segoe UI"/>
          <w:color w:val="1A1A1A"/>
        </w:rPr>
        <w:t>na</w:t>
      </w:r>
      <w:proofErr w:type="spellEnd"/>
      <w:proofErr w:type="gram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pogodnoj</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lokaciji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blizu</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kulturnog</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poslovnog</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centra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Temišvara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udaljen</w:t>
      </w:r>
      <w:proofErr w:type="spellEnd"/>
      <w:r w:rsidR="00A35888" w:rsidRPr="00A35888">
        <w:rPr>
          <w:rFonts w:asciiTheme="majorHAnsi" w:hAnsiTheme="majorHAnsi" w:cs="Segoe UI"/>
          <w:color w:val="1A1A1A"/>
        </w:rPr>
        <w:t xml:space="preserve"> je 8 </w:t>
      </w:r>
      <w:proofErr w:type="spellStart"/>
      <w:r w:rsidR="00A35888" w:rsidRPr="00A35888">
        <w:rPr>
          <w:rFonts w:asciiTheme="majorHAnsi" w:hAnsiTheme="majorHAnsi" w:cs="Segoe UI"/>
          <w:color w:val="1A1A1A"/>
        </w:rPr>
        <w:t>minuta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vožnje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od</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severne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stanice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Temišvar</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10 </w:t>
      </w:r>
      <w:proofErr w:type="spellStart"/>
      <w:r w:rsidR="00A35888" w:rsidRPr="00A35888">
        <w:rPr>
          <w:rFonts w:asciiTheme="majorHAnsi" w:hAnsiTheme="majorHAnsi" w:cs="Segoe UI"/>
          <w:color w:val="1A1A1A"/>
        </w:rPr>
        <w:t>minuta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vožnje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od</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međunarodnog</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aerodroma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Nudi</w:t>
      </w:r>
      <w:proofErr w:type="spellEnd"/>
      <w:r w:rsidR="00A35888" w:rsidRPr="00A35888">
        <w:rPr>
          <w:rFonts w:asciiTheme="majorHAnsi" w:hAnsiTheme="majorHAnsi" w:cs="Segoe UI"/>
          <w:color w:val="1A1A1A"/>
        </w:rPr>
        <w:t xml:space="preserve"> </w:t>
      </w:r>
      <w:proofErr w:type="spellStart"/>
      <w:proofErr w:type="gramStart"/>
      <w:r w:rsidR="00A35888" w:rsidRPr="00A35888">
        <w:rPr>
          <w:rFonts w:asciiTheme="majorHAnsi" w:hAnsiTheme="majorHAnsi" w:cs="Segoe UI"/>
          <w:color w:val="1A1A1A"/>
        </w:rPr>
        <w:t>mali</w:t>
      </w:r>
      <w:proofErr w:type="spellEnd"/>
      <w:proofErr w:type="gram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bazen</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na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krovu</w:t>
      </w:r>
      <w:proofErr w:type="spellEnd"/>
      <w:r w:rsidR="00A35888" w:rsidRPr="00A35888">
        <w:rPr>
          <w:rFonts w:asciiTheme="majorHAnsi" w:hAnsiTheme="majorHAnsi" w:cs="Segoe UI"/>
          <w:color w:val="1A1A1A"/>
        </w:rPr>
        <w:t xml:space="preserve">. </w:t>
      </w:r>
      <w:proofErr w:type="spellStart"/>
      <w:proofErr w:type="gramStart"/>
      <w:r w:rsidR="00A35888" w:rsidRPr="00A35888">
        <w:rPr>
          <w:rFonts w:asciiTheme="majorHAnsi" w:hAnsiTheme="majorHAnsi" w:cs="Segoe UI"/>
          <w:color w:val="1A1A1A"/>
        </w:rPr>
        <w:t>Elegantno</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uređene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sobe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imaju</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besplatan</w:t>
      </w:r>
      <w:proofErr w:type="spellEnd"/>
      <w:r w:rsidR="00A35888" w:rsidRPr="00A35888">
        <w:rPr>
          <w:rFonts w:asciiTheme="majorHAnsi" w:hAnsiTheme="majorHAnsi" w:cs="Segoe UI"/>
          <w:color w:val="1A1A1A"/>
        </w:rPr>
        <w:t xml:space="preserve"> internet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prostrano</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moderno</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kupatilo</w:t>
      </w:r>
      <w:proofErr w:type="spellEnd"/>
      <w:r w:rsidR="00A35888" w:rsidRPr="00A35888">
        <w:rPr>
          <w:rFonts w:asciiTheme="majorHAnsi" w:hAnsiTheme="majorHAnsi" w:cs="Segoe UI"/>
          <w:color w:val="1A1A1A"/>
        </w:rPr>
        <w:t>.</w:t>
      </w:r>
      <w:proofErr w:type="gramEnd"/>
      <w:r w:rsidR="00A35888" w:rsidRPr="00A35888">
        <w:rPr>
          <w:rFonts w:asciiTheme="majorHAnsi" w:hAnsiTheme="majorHAnsi" w:cs="Segoe UI"/>
          <w:color w:val="1A1A1A"/>
        </w:rPr>
        <w:t xml:space="preserve"> U </w:t>
      </w:r>
      <w:proofErr w:type="spellStart"/>
      <w:r w:rsidR="00A35888" w:rsidRPr="00A35888">
        <w:rPr>
          <w:rFonts w:asciiTheme="majorHAnsi" w:hAnsiTheme="majorHAnsi" w:cs="Segoe UI"/>
          <w:color w:val="1A1A1A"/>
        </w:rPr>
        <w:t>doručku</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možete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uživati</w:t>
      </w:r>
      <w:proofErr w:type="spellEnd"/>
      <w:r w:rsidR="00A35888" w:rsidRPr="00A35888">
        <w:rPr>
          <w:rFonts w:asciiTheme="majorHAnsi" w:hAnsiTheme="majorHAnsi" w:cs="Segoe UI"/>
          <w:color w:val="1A1A1A"/>
        </w:rPr>
        <w:t xml:space="preserve"> u </w:t>
      </w:r>
      <w:proofErr w:type="spellStart"/>
      <w:r w:rsidR="00A35888" w:rsidRPr="00A35888">
        <w:rPr>
          <w:rFonts w:asciiTheme="majorHAnsi" w:hAnsiTheme="majorHAnsi" w:cs="Segoe UI"/>
          <w:color w:val="1A1A1A"/>
        </w:rPr>
        <w:t>restoranu</w:t>
      </w:r>
      <w:proofErr w:type="spellEnd"/>
      <w:r w:rsidR="00A35888" w:rsidRPr="00A35888">
        <w:rPr>
          <w:rFonts w:asciiTheme="majorHAnsi" w:hAnsiTheme="majorHAnsi" w:cs="Segoe UI"/>
          <w:color w:val="1A1A1A"/>
        </w:rPr>
        <w:t xml:space="preserve"> </w:t>
      </w:r>
      <w:proofErr w:type="spellStart"/>
      <w:proofErr w:type="gramStart"/>
      <w:r w:rsidR="00A35888" w:rsidRPr="00A35888">
        <w:rPr>
          <w:rFonts w:asciiTheme="majorHAnsi" w:hAnsiTheme="majorHAnsi" w:cs="Segoe UI"/>
          <w:color w:val="1A1A1A"/>
        </w:rPr>
        <w:t>ili</w:t>
      </w:r>
      <w:proofErr w:type="spellEnd"/>
      <w:proofErr w:type="gram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svojoj</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sobi</w:t>
      </w:r>
      <w:proofErr w:type="spellEnd"/>
      <w:r w:rsidR="00A35888" w:rsidRPr="00A35888">
        <w:rPr>
          <w:rFonts w:asciiTheme="majorHAnsi" w:hAnsiTheme="majorHAnsi" w:cs="Segoe UI"/>
          <w:color w:val="1A1A1A"/>
        </w:rPr>
        <w:t xml:space="preserve">. </w:t>
      </w:r>
      <w:proofErr w:type="gramStart"/>
      <w:r w:rsidR="00A35888" w:rsidRPr="00A35888">
        <w:rPr>
          <w:rFonts w:asciiTheme="majorHAnsi" w:hAnsiTheme="majorHAnsi" w:cs="Segoe UI"/>
          <w:color w:val="1A1A1A"/>
        </w:rPr>
        <w:t xml:space="preserve">Hotel </w:t>
      </w:r>
      <w:proofErr w:type="spellStart"/>
      <w:r w:rsidR="00A35888" w:rsidRPr="00A35888">
        <w:rPr>
          <w:rFonts w:asciiTheme="majorHAnsi" w:hAnsiTheme="majorHAnsi" w:cs="Segoe UI"/>
          <w:color w:val="1A1A1A"/>
        </w:rPr>
        <w:t>takođe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nudi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besplatno</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korišćenje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teretane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hidromasažne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kade</w:t>
      </w:r>
      <w:proofErr w:type="spellEnd"/>
      <w:r w:rsidR="00A35888" w:rsidRPr="00A35888">
        <w:rPr>
          <w:rFonts w:asciiTheme="majorHAnsi" w:hAnsiTheme="majorHAnsi" w:cs="Segoe UI"/>
          <w:color w:val="1A1A1A"/>
        </w:rPr>
        <w:t>.</w:t>
      </w:r>
      <w:proofErr w:type="gramEnd"/>
      <w:r w:rsidR="00A35888" w:rsidRPr="00A35888">
        <w:rPr>
          <w:rFonts w:asciiTheme="majorHAnsi" w:hAnsiTheme="majorHAnsi" w:cs="Segoe UI"/>
          <w:color w:val="1A1A1A"/>
        </w:rPr>
        <w:t xml:space="preserve"> </w:t>
      </w:r>
      <w:proofErr w:type="gramStart"/>
      <w:r w:rsidR="00A35888" w:rsidRPr="00A35888">
        <w:rPr>
          <w:rFonts w:asciiTheme="majorHAnsi" w:hAnsiTheme="majorHAnsi" w:cs="Segoe UI"/>
          <w:color w:val="1A1A1A"/>
        </w:rPr>
        <w:t xml:space="preserve">U </w:t>
      </w:r>
      <w:proofErr w:type="spellStart"/>
      <w:r w:rsidR="00A35888" w:rsidRPr="00A35888">
        <w:rPr>
          <w:rFonts w:asciiTheme="majorHAnsi" w:hAnsiTheme="majorHAnsi" w:cs="Segoe UI"/>
          <w:color w:val="1A1A1A"/>
        </w:rPr>
        <w:t>okviru</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objekta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postoji</w:t>
      </w:r>
      <w:proofErr w:type="spellEnd"/>
      <w:r w:rsidR="00A35888" w:rsidRPr="00A35888">
        <w:rPr>
          <w:rFonts w:asciiTheme="majorHAnsi" w:hAnsiTheme="majorHAnsi" w:cs="Segoe UI"/>
          <w:color w:val="1A1A1A"/>
        </w:rPr>
        <w:t xml:space="preserve"> sauna.</w:t>
      </w:r>
      <w:proofErr w:type="gramEnd"/>
      <w:r w:rsidR="00A35888" w:rsidRPr="00A35888">
        <w:rPr>
          <w:rFonts w:asciiTheme="majorHAnsi" w:hAnsiTheme="majorHAnsi" w:cs="Segoe UI"/>
          <w:color w:val="1A1A1A"/>
        </w:rPr>
        <w:t xml:space="preserve"> U </w:t>
      </w:r>
      <w:proofErr w:type="spellStart"/>
      <w:r w:rsidR="00A35888" w:rsidRPr="00A35888">
        <w:rPr>
          <w:rFonts w:asciiTheme="majorHAnsi" w:hAnsiTheme="majorHAnsi" w:cs="Segoe UI"/>
          <w:color w:val="1A1A1A"/>
        </w:rPr>
        <w:t>restoranu</w:t>
      </w:r>
      <w:proofErr w:type="spellEnd"/>
      <w:r w:rsidR="00A35888" w:rsidRPr="00A35888">
        <w:rPr>
          <w:rFonts w:asciiTheme="majorHAnsi" w:hAnsiTheme="majorHAnsi" w:cs="Segoe UI"/>
          <w:color w:val="1A1A1A"/>
        </w:rPr>
        <w:t xml:space="preserve"> se pored </w:t>
      </w:r>
      <w:proofErr w:type="spellStart"/>
      <w:r w:rsidR="00A35888" w:rsidRPr="00A35888">
        <w:rPr>
          <w:rFonts w:asciiTheme="majorHAnsi" w:hAnsiTheme="majorHAnsi" w:cs="Segoe UI"/>
          <w:color w:val="1A1A1A"/>
        </w:rPr>
        <w:t>internacionalnih</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jela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služe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jela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mediteranske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azijske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rumunske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kuhinje</w:t>
      </w:r>
      <w:proofErr w:type="spellEnd"/>
      <w:r w:rsidR="00A35888" w:rsidRPr="00A35888">
        <w:rPr>
          <w:rFonts w:asciiTheme="majorHAnsi" w:hAnsiTheme="majorHAnsi" w:cs="Segoe UI"/>
          <w:color w:val="1A1A1A"/>
        </w:rPr>
        <w:t xml:space="preserve">. U </w:t>
      </w:r>
      <w:proofErr w:type="spellStart"/>
      <w:r w:rsidR="00A35888" w:rsidRPr="00A35888">
        <w:rPr>
          <w:rFonts w:asciiTheme="majorHAnsi" w:hAnsiTheme="majorHAnsi" w:cs="Segoe UI"/>
          <w:color w:val="1A1A1A"/>
        </w:rPr>
        <w:t>obrocima</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možete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uživati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proofErr w:type="gramStart"/>
      <w:r w:rsidR="00A35888" w:rsidRPr="00A35888">
        <w:rPr>
          <w:rFonts w:asciiTheme="majorHAnsi" w:hAnsiTheme="majorHAnsi" w:cs="Segoe UI"/>
          <w:color w:val="1A1A1A"/>
        </w:rPr>
        <w:t>na</w:t>
      </w:r>
      <w:proofErr w:type="spellEnd"/>
      <w:proofErr w:type="gram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velikoj</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natkrivenoj</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terasi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Tu</w:t>
      </w:r>
      <w:proofErr w:type="spellEnd"/>
      <w:r w:rsidR="00A35888" w:rsidRPr="00A35888">
        <w:rPr>
          <w:rFonts w:asciiTheme="majorHAnsi" w:hAnsiTheme="majorHAnsi" w:cs="Segoe UI"/>
          <w:color w:val="1A1A1A"/>
        </w:rPr>
        <w:t xml:space="preserve"> je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bar u </w:t>
      </w:r>
      <w:proofErr w:type="spellStart"/>
      <w:r w:rsidR="00A35888" w:rsidRPr="00A35888">
        <w:rPr>
          <w:rFonts w:asciiTheme="majorHAnsi" w:hAnsiTheme="majorHAnsi" w:cs="Segoe UI"/>
          <w:color w:val="1A1A1A"/>
        </w:rPr>
        <w:t>kojem</w:t>
      </w:r>
      <w:proofErr w:type="spellEnd"/>
      <w:r w:rsidR="00A35888" w:rsidRPr="00A35888">
        <w:rPr>
          <w:rFonts w:asciiTheme="majorHAnsi" w:hAnsiTheme="majorHAnsi" w:cs="Segoe UI"/>
          <w:color w:val="1A1A1A"/>
        </w:rPr>
        <w:t xml:space="preserve"> se </w:t>
      </w:r>
      <w:proofErr w:type="spellStart"/>
      <w:r w:rsidR="00A35888" w:rsidRPr="00A35888">
        <w:rPr>
          <w:rFonts w:asciiTheme="majorHAnsi" w:hAnsiTheme="majorHAnsi" w:cs="Segoe UI"/>
          <w:color w:val="1A1A1A"/>
        </w:rPr>
        <w:t>služi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doručak</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gde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možete</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popiti</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piće</w:t>
      </w:r>
      <w:proofErr w:type="spellEnd"/>
      <w:r w:rsidR="00A35888" w:rsidRPr="00A35888">
        <w:rPr>
          <w:rFonts w:asciiTheme="majorHAnsi" w:hAnsiTheme="majorHAnsi" w:cs="Segoe UI"/>
          <w:color w:val="1A1A1A"/>
        </w:rPr>
        <w:t xml:space="preserve"> u </w:t>
      </w:r>
      <w:proofErr w:type="spellStart"/>
      <w:r w:rsidR="00A35888" w:rsidRPr="00A35888">
        <w:rPr>
          <w:rFonts w:asciiTheme="majorHAnsi" w:hAnsiTheme="majorHAnsi" w:cs="Segoe UI"/>
          <w:color w:val="1A1A1A"/>
        </w:rPr>
        <w:t>opuštenoj</w:t>
      </w:r>
      <w:proofErr w:type="spellEnd"/>
      <w:r w:rsidR="00A35888" w:rsidRPr="00A35888">
        <w:rPr>
          <w:rFonts w:asciiTheme="majorHAnsi" w:hAnsiTheme="majorHAnsi" w:cs="Segoe UI"/>
          <w:color w:val="1A1A1A"/>
        </w:rPr>
        <w:t xml:space="preserve"> </w:t>
      </w:r>
      <w:proofErr w:type="spellStart"/>
      <w:r w:rsidR="00A35888" w:rsidRPr="00A35888">
        <w:rPr>
          <w:rFonts w:asciiTheme="majorHAnsi" w:hAnsiTheme="majorHAnsi" w:cs="Segoe UI"/>
          <w:color w:val="1A1A1A"/>
        </w:rPr>
        <w:t>atmosferi</w:t>
      </w:r>
      <w:proofErr w:type="spellEnd"/>
      <w:r w:rsidR="00A35888" w:rsidRPr="00A35888">
        <w:rPr>
          <w:rFonts w:asciiTheme="majorHAnsi" w:hAnsiTheme="majorHAnsi" w:cs="Segoe UI"/>
          <w:color w:val="1A1A1A"/>
        </w:rPr>
        <w:t>.</w:t>
      </w:r>
      <w:r w:rsidR="00A35888">
        <w:rPr>
          <w:rFonts w:asciiTheme="majorHAnsi" w:hAnsiTheme="majorHAnsi" w:cs="Segoe UI"/>
          <w:color w:val="1A1A1A"/>
        </w:rPr>
        <w:t xml:space="preserve"> </w:t>
      </w:r>
      <w:hyperlink r:id="rId8" w:history="1">
        <w:r w:rsidR="00A35888" w:rsidRPr="00073D2C">
          <w:rPr>
            <w:rStyle w:val="Hyperlink"/>
            <w:rFonts w:asciiTheme="majorHAnsi" w:hAnsiTheme="majorHAnsi" w:cs="Segoe UI"/>
          </w:rPr>
          <w:t>https://www.hotel-lido.ro/en</w:t>
        </w:r>
      </w:hyperlink>
      <w:r w:rsidR="00A35888">
        <w:rPr>
          <w:rFonts w:asciiTheme="majorHAnsi" w:hAnsiTheme="majorHAnsi" w:cs="Segoe UI"/>
          <w:color w:val="1A1A1A"/>
        </w:rPr>
        <w:t xml:space="preserve"> </w:t>
      </w:r>
    </w:p>
    <w:p w:rsidR="000B606A" w:rsidRPr="00AF2E98" w:rsidRDefault="00D3099F">
      <w:pPr>
        <w:pStyle w:val="Heading2"/>
        <w:ind w:left="-720" w:right="-720"/>
        <w:jc w:val="both"/>
        <w:rPr>
          <w:rFonts w:cs="Cambria"/>
          <w:color w:val="000000" w:themeColor="text1"/>
          <w:sz w:val="24"/>
          <w:szCs w:val="24"/>
          <w:lang w:val="pl-PL"/>
        </w:rPr>
      </w:pPr>
      <w:r w:rsidRPr="00AF2E98">
        <w:rPr>
          <w:rFonts w:cs="Cambria"/>
          <w:color w:val="000000" w:themeColor="text1"/>
          <w:sz w:val="24"/>
          <w:szCs w:val="24"/>
          <w:lang w:val="pl-PL"/>
        </w:rPr>
        <w:t>NAPOMENE</w:t>
      </w:r>
      <w:r w:rsidR="00A130A1">
        <w:rPr>
          <w:rFonts w:cs="Cambria"/>
          <w:color w:val="000000" w:themeColor="text1"/>
          <w:sz w:val="24"/>
          <w:szCs w:val="24"/>
          <w:lang w:val="pl-PL"/>
        </w:rPr>
        <w:t xml:space="preserve"> </w:t>
      </w:r>
      <w:r w:rsidRPr="00AF2E98">
        <w:rPr>
          <w:rFonts w:cs="Cambria"/>
          <w:color w:val="000000" w:themeColor="text1"/>
          <w:sz w:val="24"/>
          <w:szCs w:val="24"/>
          <w:lang w:val="pl-PL"/>
        </w:rPr>
        <w:t>U</w:t>
      </w:r>
      <w:r w:rsidR="00A130A1">
        <w:rPr>
          <w:rFonts w:cs="Cambria"/>
          <w:color w:val="000000" w:themeColor="text1"/>
          <w:sz w:val="24"/>
          <w:szCs w:val="24"/>
          <w:lang w:val="pl-PL"/>
        </w:rPr>
        <w:t xml:space="preserve"> </w:t>
      </w:r>
      <w:r w:rsidRPr="00AF2E98">
        <w:rPr>
          <w:rFonts w:cs="Cambria"/>
          <w:color w:val="000000" w:themeColor="text1"/>
          <w:sz w:val="24"/>
          <w:szCs w:val="24"/>
          <w:lang w:val="pl-PL"/>
        </w:rPr>
        <w:t>VEZI</w:t>
      </w:r>
      <w:r w:rsidR="00A130A1">
        <w:rPr>
          <w:rFonts w:cs="Cambria"/>
          <w:color w:val="000000" w:themeColor="text1"/>
          <w:sz w:val="24"/>
          <w:szCs w:val="24"/>
          <w:lang w:val="pl-PL"/>
        </w:rPr>
        <w:t xml:space="preserve"> </w:t>
      </w:r>
      <w:r w:rsidRPr="00AF2E98">
        <w:rPr>
          <w:rFonts w:cs="Cambria"/>
          <w:color w:val="000000" w:themeColor="text1"/>
          <w:sz w:val="24"/>
          <w:szCs w:val="24"/>
          <w:lang w:val="pl-PL"/>
        </w:rPr>
        <w:t>FAKULTATIVNIH</w:t>
      </w:r>
      <w:r w:rsidR="00A130A1">
        <w:rPr>
          <w:rFonts w:cs="Cambria"/>
          <w:color w:val="000000" w:themeColor="text1"/>
          <w:sz w:val="24"/>
          <w:szCs w:val="24"/>
          <w:lang w:val="pl-PL"/>
        </w:rPr>
        <w:t xml:space="preserve"> </w:t>
      </w:r>
      <w:r w:rsidRPr="00AF2E98">
        <w:rPr>
          <w:rFonts w:cs="Cambria"/>
          <w:color w:val="000000" w:themeColor="text1"/>
          <w:sz w:val="24"/>
          <w:szCs w:val="24"/>
          <w:lang w:val="pl-PL"/>
        </w:rPr>
        <w:t>IZLETA:</w:t>
      </w:r>
    </w:p>
    <w:p w:rsidR="000B606A" w:rsidRPr="00CD458C" w:rsidRDefault="00D3099F">
      <w:pPr>
        <w:pStyle w:val="BodyText"/>
        <w:ind w:left="-72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0B606A" w:rsidRPr="00CD458C" w:rsidRDefault="000B606A">
      <w:pPr>
        <w:pStyle w:val="BodyText"/>
        <w:ind w:left="-720"/>
        <w:jc w:val="both"/>
        <w:rPr>
          <w:rFonts w:asciiTheme="majorHAnsi" w:hAnsiTheme="majorHAnsi"/>
          <w:color w:val="000000" w:themeColor="text1"/>
        </w:rPr>
      </w:pPr>
    </w:p>
    <w:p w:rsidR="000B606A" w:rsidRPr="00AF2E98" w:rsidRDefault="00D3099F" w:rsidP="00D3099F">
      <w:pPr>
        <w:pStyle w:val="NormalWeb"/>
        <w:spacing w:before="0" w:beforeAutospacing="0"/>
        <w:ind w:left="-720"/>
        <w:rPr>
          <w:rFonts w:asciiTheme="majorHAnsi" w:hAnsiTheme="majorHAnsi" w:cs="Cambria"/>
          <w:b/>
          <w:bCs/>
          <w:color w:val="181C32"/>
          <w:lang w:val="pl-PL"/>
        </w:rPr>
      </w:pPr>
      <w:r w:rsidRPr="00AF2E98">
        <w:rPr>
          <w:rStyle w:val="Strong"/>
          <w:rFonts w:asciiTheme="majorHAnsi" w:hAnsiTheme="majorHAnsi" w:cs="Cambria"/>
          <w:color w:val="181C32"/>
          <w:lang w:val="pl-PL"/>
        </w:rPr>
        <w:t>USLOVI PLAĆANJA I OSTALE NAPOMENE:</w:t>
      </w:r>
      <w:r w:rsidRPr="00AF2E98">
        <w:rPr>
          <w:rStyle w:val="Strong"/>
          <w:rFonts w:asciiTheme="majorHAnsi" w:hAnsiTheme="majorHAnsi" w:cs="Cambria"/>
          <w:color w:val="181C32"/>
          <w:lang w:val="pl-PL"/>
        </w:rPr>
        <w:br/>
      </w:r>
      <w:r w:rsidRPr="00AF2E98">
        <w:rPr>
          <w:rFonts w:asciiTheme="majorHAnsi" w:hAnsiTheme="majorHAnsi" w:cs="Cambria"/>
          <w:lang w:val="pl-PL"/>
        </w:rPr>
        <w:t>Plaćanje se vrši u dinarskoj protivvrednosti po srednjem kursu Narodne banke Srbije na dan uplate. </w:t>
      </w:r>
    </w:p>
    <w:p w:rsidR="00834677" w:rsidRPr="00AF2E98" w:rsidRDefault="00D3099F" w:rsidP="00834677">
      <w:pPr>
        <w:pStyle w:val="Heading2"/>
        <w:spacing w:line="240" w:lineRule="auto"/>
        <w:ind w:left="-720"/>
        <w:jc w:val="both"/>
        <w:rPr>
          <w:rFonts w:cs="Cambria"/>
          <w:color w:val="000000" w:themeColor="text1"/>
          <w:sz w:val="24"/>
          <w:szCs w:val="24"/>
          <w:lang w:val="pl-PL"/>
        </w:rPr>
      </w:pPr>
      <w:r w:rsidRPr="00AF2E98">
        <w:rPr>
          <w:rFonts w:cs="Cambria"/>
          <w:color w:val="000000" w:themeColor="text1"/>
          <w:sz w:val="24"/>
          <w:szCs w:val="24"/>
          <w:lang w:val="pl-PL"/>
        </w:rPr>
        <w:t>NAPOMENE</w:t>
      </w:r>
      <w:r w:rsidR="0016075E">
        <w:rPr>
          <w:rFonts w:cs="Cambria"/>
          <w:color w:val="000000" w:themeColor="text1"/>
          <w:sz w:val="24"/>
          <w:szCs w:val="24"/>
          <w:lang w:val="pl-PL"/>
        </w:rPr>
        <w:t xml:space="preserve"> </w:t>
      </w:r>
      <w:r w:rsidRPr="00AF2E98">
        <w:rPr>
          <w:rFonts w:cs="Cambria"/>
          <w:color w:val="000000" w:themeColor="text1"/>
          <w:sz w:val="24"/>
          <w:szCs w:val="24"/>
          <w:lang w:val="pl-PL"/>
        </w:rPr>
        <w:t>O SMEŠTAJU:</w:t>
      </w:r>
    </w:p>
    <w:p w:rsidR="000B606A" w:rsidRPr="00CD458C" w:rsidRDefault="00D3099F">
      <w:pPr>
        <w:pStyle w:val="BodyText"/>
        <w:spacing w:before="2"/>
        <w:ind w:left="-720"/>
        <w:jc w:val="both"/>
        <w:rPr>
          <w:rFonts w:asciiTheme="majorHAnsi" w:hAnsiTheme="majorHAnsi"/>
          <w:color w:val="000000" w:themeColor="text1"/>
        </w:rPr>
      </w:pPr>
      <w:r w:rsidRPr="00CD458C">
        <w:rPr>
          <w:rFonts w:asciiTheme="majorHAnsi" w:hAnsiTheme="majorHAnsi"/>
          <w:color w:val="000000" w:themeColor="text1"/>
        </w:rPr>
        <w:t xml:space="preserve">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w:t>
      </w:r>
      <w:r w:rsidRPr="00CD458C">
        <w:rPr>
          <w:rFonts w:asciiTheme="majorHAnsi" w:hAnsiTheme="majorHAnsi"/>
          <w:color w:val="000000" w:themeColor="text1"/>
        </w:rPr>
        <w:lastRenderedPageBreak/>
        <w:t>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0B606A" w:rsidRPr="00CD458C" w:rsidRDefault="000B606A">
      <w:pPr>
        <w:pStyle w:val="BodyText"/>
        <w:spacing w:before="2"/>
        <w:ind w:left="-720"/>
        <w:jc w:val="both"/>
        <w:rPr>
          <w:rFonts w:asciiTheme="majorHAnsi" w:hAnsiTheme="majorHAnsi"/>
          <w:color w:val="000000" w:themeColor="text1"/>
        </w:rPr>
      </w:pPr>
    </w:p>
    <w:p w:rsidR="000B606A" w:rsidRPr="00CD458C" w:rsidRDefault="00D3099F">
      <w:pPr>
        <w:pStyle w:val="BodyText"/>
        <w:spacing w:before="2"/>
        <w:ind w:left="-720"/>
        <w:jc w:val="both"/>
        <w:rPr>
          <w:rFonts w:asciiTheme="majorHAnsi" w:hAnsiTheme="majorHAnsi"/>
          <w:color w:val="000000" w:themeColor="text1"/>
        </w:rPr>
      </w:pPr>
      <w:r w:rsidRPr="00CD458C">
        <w:rPr>
          <w:rFonts w:asciiTheme="majorHAnsi" w:hAnsiTheme="majorHAnsi"/>
          <w:b/>
          <w:color w:val="181C32"/>
        </w:rPr>
        <w:t>OPŠTE NAPOMENE:</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AF2E98">
        <w:rPr>
          <w:rFonts w:asciiTheme="majorHAnsi" w:hAnsiTheme="majorHAnsi" w:cs="Cambria"/>
          <w:color w:val="181C32"/>
          <w:lang w:val="pl-PL"/>
        </w:rPr>
        <w:t>.</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AF2E98">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0B606A" w:rsidRPr="00CD458C" w:rsidRDefault="00D3099F">
      <w:pPr>
        <w:pStyle w:val="NormalWeb"/>
        <w:numPr>
          <w:ilvl w:val="0"/>
          <w:numId w:val="6"/>
        </w:numPr>
        <w:ind w:left="-720"/>
        <w:jc w:val="both"/>
        <w:rPr>
          <w:rFonts w:asciiTheme="majorHAnsi" w:hAnsiTheme="majorHAnsi" w:cs="Cambria"/>
          <w:b/>
          <w:color w:val="181C32"/>
        </w:rPr>
      </w:pPr>
      <w:r w:rsidRPr="00AF2E98">
        <w:rPr>
          <w:rFonts w:asciiTheme="majorHAnsi" w:hAnsiTheme="majorHAnsi" w:cs="Cambria"/>
          <w:color w:val="191919"/>
          <w:spacing w:val="2"/>
          <w:lang w:val="pl-PL"/>
        </w:rPr>
        <w:t xml:space="preserve">NE POSTOJI MOGUĆNOST ODABIRA SEDIŠTA Agencija pravi raspored sedenja, uzimajući u obzir starija lica, porodice sa malom decom, trudnice kao i vreme uplate. Potpisivanjem ugovora putnik je dužan da prihvati mesto u autobusu koje mu dodeli agencija. Naknadne izmene nisu moguće. </w:t>
      </w:r>
      <w:r w:rsidRPr="00AF2E98">
        <w:rPr>
          <w:rFonts w:asciiTheme="majorHAnsi" w:hAnsiTheme="majorHAnsi" w:cs="Cambria"/>
          <w:color w:val="000000" w:themeColor="text1"/>
          <w:lang w:val="pl-PL"/>
        </w:rPr>
        <w:t xml:space="preserve">Prvi red sedišta su službena sedišta i ako nema potrebe, ne izdaju seputnicima. </w:t>
      </w:r>
      <w:proofErr w:type="spellStart"/>
      <w:r w:rsidRPr="00CD458C">
        <w:rPr>
          <w:rFonts w:asciiTheme="majorHAnsi" w:hAnsiTheme="majorHAnsi" w:cs="Cambria"/>
          <w:color w:val="000000" w:themeColor="text1"/>
        </w:rPr>
        <w:t>Putnik</w:t>
      </w:r>
      <w:proofErr w:type="spellEnd"/>
      <w:r w:rsidR="00B46206">
        <w:rPr>
          <w:rFonts w:asciiTheme="majorHAnsi" w:hAnsiTheme="majorHAnsi" w:cs="Cambria"/>
          <w:color w:val="000000" w:themeColor="text1"/>
        </w:rPr>
        <w:t xml:space="preserve"> </w:t>
      </w:r>
      <w:r w:rsidRPr="00CD458C">
        <w:rPr>
          <w:rFonts w:asciiTheme="majorHAnsi" w:hAnsiTheme="majorHAnsi" w:cs="Cambria"/>
          <w:color w:val="000000" w:themeColor="text1"/>
        </w:rPr>
        <w:t>je</w:t>
      </w:r>
      <w:r w:rsidR="00B46206">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dužan</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prihvati</w:t>
      </w:r>
      <w:proofErr w:type="spellEnd"/>
      <w:r w:rsidR="00B46206">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sedište</w:t>
      </w:r>
      <w:proofErr w:type="spellEnd"/>
      <w:r w:rsidR="00B46206">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koje</w:t>
      </w:r>
      <w:proofErr w:type="spellEnd"/>
      <w:r w:rsidRPr="00CD458C">
        <w:rPr>
          <w:rFonts w:asciiTheme="majorHAnsi" w:hAnsiTheme="majorHAnsi" w:cs="Cambria"/>
          <w:color w:val="000000" w:themeColor="text1"/>
        </w:rPr>
        <w:t xml:space="preserve"> mu </w:t>
      </w:r>
      <w:proofErr w:type="spellStart"/>
      <w:r w:rsidRPr="00CD458C">
        <w:rPr>
          <w:rFonts w:asciiTheme="majorHAnsi" w:hAnsiTheme="majorHAnsi" w:cs="Cambria"/>
          <w:color w:val="000000" w:themeColor="text1"/>
        </w:rPr>
        <w:t>agencija</w:t>
      </w:r>
      <w:proofErr w:type="spellEnd"/>
      <w:r w:rsidR="00B46206">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dodeli</w:t>
      </w:r>
      <w:proofErr w:type="spellEnd"/>
      <w:r w:rsidRPr="00CD458C">
        <w:rPr>
          <w:rFonts w:asciiTheme="majorHAnsi" w:hAnsiTheme="majorHAnsi" w:cs="Cambria"/>
          <w:color w:val="000000" w:themeColor="text1"/>
        </w:rPr>
        <w:t>.</w:t>
      </w:r>
    </w:p>
    <w:p w:rsidR="000B606A" w:rsidRPr="00CD458C" w:rsidRDefault="00D3099F">
      <w:pPr>
        <w:pStyle w:val="NormalWeb"/>
        <w:numPr>
          <w:ilvl w:val="0"/>
          <w:numId w:val="6"/>
        </w:numPr>
        <w:ind w:left="-720"/>
        <w:jc w:val="both"/>
        <w:rPr>
          <w:rFonts w:asciiTheme="majorHAnsi" w:hAnsiTheme="majorHAnsi" w:cs="Cambria"/>
          <w:b/>
          <w:color w:val="181C32"/>
        </w:rPr>
      </w:pPr>
      <w:proofErr w:type="spellStart"/>
      <w:r w:rsidRPr="00CD458C">
        <w:rPr>
          <w:rFonts w:asciiTheme="majorHAnsi" w:hAnsiTheme="majorHAnsi" w:cs="Cambria"/>
          <w:color w:val="191919"/>
          <w:spacing w:val="2"/>
        </w:rPr>
        <w:t>Dozvoljeni</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jeste</w:t>
      </w:r>
      <w:proofErr w:type="spellEnd"/>
      <w:r w:rsidRPr="00CD458C">
        <w:rPr>
          <w:rFonts w:asciiTheme="majorHAnsi" w:hAnsiTheme="majorHAnsi" w:cs="Cambria"/>
          <w:color w:val="191919"/>
          <w:spacing w:val="2"/>
        </w:rPr>
        <w:t xml:space="preserve"> 1 </w:t>
      </w:r>
      <w:proofErr w:type="spellStart"/>
      <w:r w:rsidRPr="00CD458C">
        <w:rPr>
          <w:rFonts w:asciiTheme="majorHAnsi" w:hAnsiTheme="majorHAnsi" w:cs="Cambria"/>
          <w:color w:val="191919"/>
          <w:spacing w:val="2"/>
        </w:rPr>
        <w:t>kofer</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čija</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dimenzija</w:t>
      </w:r>
      <w:proofErr w:type="spellEnd"/>
      <w:r w:rsidRPr="00CD458C">
        <w:rPr>
          <w:rFonts w:asciiTheme="majorHAnsi" w:hAnsiTheme="majorHAnsi" w:cs="Cambria"/>
          <w:color w:val="191919"/>
          <w:spacing w:val="2"/>
        </w:rPr>
        <w:t xml:space="preserve"> – </w:t>
      </w:r>
      <w:proofErr w:type="spellStart"/>
      <w:r w:rsidRPr="00CD458C">
        <w:rPr>
          <w:rFonts w:asciiTheme="majorHAnsi" w:hAnsiTheme="majorHAnsi" w:cs="Cambria"/>
          <w:color w:val="191919"/>
          <w:spacing w:val="2"/>
        </w:rPr>
        <w:t>dužina+širina+visina</w:t>
      </w:r>
      <w:proofErr w:type="spellEnd"/>
      <w:r w:rsidRPr="00CD458C">
        <w:rPr>
          <w:rFonts w:asciiTheme="majorHAnsi" w:hAnsiTheme="majorHAnsi" w:cs="Cambria"/>
          <w:color w:val="191919"/>
          <w:spacing w:val="2"/>
        </w:rPr>
        <w:t xml:space="preserve"> ne </w:t>
      </w:r>
      <w:proofErr w:type="spellStart"/>
      <w:r w:rsidRPr="00CD458C">
        <w:rPr>
          <w:rFonts w:asciiTheme="majorHAnsi" w:hAnsiTheme="majorHAnsi" w:cs="Cambria"/>
          <w:color w:val="191919"/>
          <w:spacing w:val="2"/>
        </w:rPr>
        <w:t>prelazi</w:t>
      </w:r>
      <w:proofErr w:type="spellEnd"/>
      <w:r w:rsidRPr="00CD458C">
        <w:rPr>
          <w:rFonts w:asciiTheme="majorHAnsi" w:hAnsiTheme="majorHAnsi" w:cs="Cambria"/>
          <w:color w:val="191919"/>
          <w:spacing w:val="2"/>
        </w:rPr>
        <w:t xml:space="preserve"> 158cm </w:t>
      </w:r>
      <w:proofErr w:type="spellStart"/>
      <w:r w:rsidR="00B46206">
        <w:rPr>
          <w:rFonts w:asciiTheme="majorHAnsi" w:hAnsiTheme="majorHAnsi" w:cs="Cambria"/>
          <w:color w:val="191919"/>
          <w:spacing w:val="2"/>
        </w:rPr>
        <w:t>i</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jedna</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ručna</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torba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Maksimalna</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težina</w:t>
      </w:r>
      <w:proofErr w:type="spellEnd"/>
      <w:r w:rsidR="00B46206">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prtljaga</w:t>
      </w:r>
      <w:proofErr w:type="spellEnd"/>
      <w:r w:rsidRPr="00CD458C">
        <w:rPr>
          <w:rFonts w:asciiTheme="majorHAnsi" w:hAnsiTheme="majorHAnsi" w:cs="Cambria"/>
          <w:color w:val="191919"/>
          <w:spacing w:val="2"/>
        </w:rPr>
        <w:t xml:space="preserve"> je 20 kg.</w:t>
      </w:r>
    </w:p>
    <w:p w:rsidR="000B606A" w:rsidRPr="00AF2E98" w:rsidRDefault="00D3099F">
      <w:pPr>
        <w:pStyle w:val="NormalWeb"/>
        <w:numPr>
          <w:ilvl w:val="0"/>
          <w:numId w:val="6"/>
        </w:numPr>
        <w:ind w:left="-720"/>
        <w:jc w:val="both"/>
        <w:rPr>
          <w:rFonts w:asciiTheme="majorHAnsi" w:hAnsiTheme="majorHAnsi" w:cs="Cambria"/>
          <w:color w:val="191919"/>
          <w:spacing w:val="2"/>
          <w:lang w:val="pl-PL"/>
        </w:rPr>
      </w:pPr>
      <w:r w:rsidRPr="00AF2E98">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91919"/>
          <w:spacing w:val="2"/>
          <w:lang w:val="pl-PL"/>
        </w:rPr>
        <w:lastRenderedPageBreak/>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Potpisivanjem ugovora putnik je dužan da prihvati mesto u autobusu, koje mu dodeli agencija i naknadne izmene nisu moguće.</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Maloletni putnici prilikom putovanja moraju imati overenu saglasnost roditelja.</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Sva vremena u programima putovanja su data po lokalnom vremenu zemlje u kojoj se boravi.</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 xml:space="preserve">Putnici koji nisu državljani Srbije obavezni su da se sami upoznaju sa viznim režimom zemlje u koju putuju i kroz koje putuju. </w:t>
      </w:r>
    </w:p>
    <w:p w:rsidR="000B606A" w:rsidRPr="00AF2E98" w:rsidRDefault="00D3099F">
      <w:pPr>
        <w:pStyle w:val="NormalWeb"/>
        <w:numPr>
          <w:ilvl w:val="0"/>
          <w:numId w:val="6"/>
        </w:numPr>
        <w:ind w:left="-720"/>
        <w:jc w:val="both"/>
        <w:rPr>
          <w:rFonts w:asciiTheme="majorHAnsi" w:hAnsiTheme="majorHAnsi" w:cs="Cambria"/>
          <w:b/>
          <w:color w:val="181C32"/>
          <w:lang w:val="pl-PL"/>
        </w:rPr>
      </w:pPr>
      <w:r w:rsidRPr="00AF2E98">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0B606A" w:rsidRPr="00AF2E98" w:rsidRDefault="00D3099F">
      <w:pPr>
        <w:pStyle w:val="NormalWeb"/>
        <w:jc w:val="center"/>
        <w:rPr>
          <w:rFonts w:asciiTheme="majorHAnsi" w:hAnsiTheme="majorHAnsi" w:cs="Cambria"/>
          <w:color w:val="181C32"/>
          <w:lang w:val="pl-PL"/>
        </w:rPr>
      </w:pPr>
      <w:r w:rsidRPr="00AF2E98">
        <w:rPr>
          <w:rFonts w:asciiTheme="majorHAnsi" w:hAnsiTheme="majorHAnsi" w:cs="Cambria"/>
          <w:color w:val="181C32"/>
          <w:lang w:val="pl-PL"/>
        </w:rPr>
        <w:t>Aranžman je rađen na bazi od minimum 50 prijavljenih putnika i usled nedovoljnog broja putnika organizator putovanja ima pravo otkaza putovanja, najkasnije 5 dana pre termina polaska.</w:t>
      </w:r>
    </w:p>
    <w:p w:rsidR="000B606A" w:rsidRPr="00CD458C" w:rsidRDefault="00D3099F">
      <w:pPr>
        <w:pStyle w:val="NormalWeb"/>
        <w:spacing w:before="0" w:beforeAutospacing="0"/>
        <w:jc w:val="center"/>
        <w:rPr>
          <w:rFonts w:asciiTheme="majorHAnsi" w:hAnsiTheme="majorHAnsi" w:cs="Cambria"/>
          <w:color w:val="181C32"/>
        </w:rPr>
      </w:pPr>
      <w:proofErr w:type="spellStart"/>
      <w:proofErr w:type="gramStart"/>
      <w:r w:rsidRPr="00CD458C">
        <w:rPr>
          <w:rFonts w:asciiTheme="majorHAnsi" w:hAnsiTheme="majorHAnsi" w:cs="Cambria"/>
          <w:color w:val="181C32"/>
        </w:rPr>
        <w:t>Molimo</w:t>
      </w:r>
      <w:proofErr w:type="spellEnd"/>
      <w:r w:rsidRPr="00CD458C">
        <w:rPr>
          <w:rFonts w:asciiTheme="majorHAnsi" w:hAnsiTheme="majorHAnsi" w:cs="Cambria"/>
          <w:color w:val="181C32"/>
        </w:rPr>
        <w:t xml:space="preserve"> Vas </w:t>
      </w:r>
      <w:proofErr w:type="spellStart"/>
      <w:r w:rsidRPr="00CD458C">
        <w:rPr>
          <w:rFonts w:asciiTheme="majorHAnsi" w:hAnsiTheme="majorHAnsi" w:cs="Cambria"/>
          <w:color w:val="181C32"/>
        </w:rPr>
        <w:t>da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pažljivo</w:t>
      </w:r>
      <w:proofErr w:type="spellEnd"/>
      <w:r w:rsidR="0016075E">
        <w:rPr>
          <w:rFonts w:asciiTheme="majorHAnsi" w:hAnsiTheme="majorHAnsi" w:cs="Cambria"/>
          <w:color w:val="181C32"/>
        </w:rPr>
        <w:t xml:space="preserve"> </w:t>
      </w:r>
      <w:proofErr w:type="spellStart"/>
      <w:r w:rsidRPr="00CD458C">
        <w:rPr>
          <w:rFonts w:asciiTheme="majorHAnsi" w:hAnsiTheme="majorHAnsi" w:cs="Cambria"/>
          <w:color w:val="181C32"/>
        </w:rPr>
        <w:t>pročitate</w:t>
      </w:r>
      <w:proofErr w:type="spellEnd"/>
      <w:r w:rsidR="0016075E">
        <w:rPr>
          <w:rFonts w:asciiTheme="majorHAnsi" w:hAnsiTheme="majorHAnsi" w:cs="Cambria"/>
          <w:color w:val="181C32"/>
        </w:rPr>
        <w:t xml:space="preserve"> </w:t>
      </w:r>
      <w:proofErr w:type="spellStart"/>
      <w:r w:rsidRPr="00CD458C">
        <w:rPr>
          <w:rFonts w:asciiTheme="majorHAnsi" w:hAnsiTheme="majorHAnsi" w:cs="Cambria"/>
          <w:color w:val="181C32"/>
        </w:rPr>
        <w:t>Opšte</w:t>
      </w:r>
      <w:proofErr w:type="spellEnd"/>
      <w:r w:rsidR="0016075E">
        <w:rPr>
          <w:rFonts w:asciiTheme="majorHAnsi" w:hAnsiTheme="majorHAnsi" w:cs="Cambria"/>
          <w:color w:val="181C32"/>
        </w:rPr>
        <w:t xml:space="preserve"> </w:t>
      </w:r>
      <w:proofErr w:type="spellStart"/>
      <w:r w:rsidRPr="00CD458C">
        <w:rPr>
          <w:rFonts w:asciiTheme="majorHAnsi" w:hAnsiTheme="majorHAnsi" w:cs="Cambria"/>
          <w:color w:val="181C32"/>
        </w:rPr>
        <w:t>uslove</w:t>
      </w:r>
      <w:proofErr w:type="spellEnd"/>
      <w:r w:rsidR="0016075E">
        <w:rPr>
          <w:rFonts w:asciiTheme="majorHAnsi" w:hAnsiTheme="majorHAnsi" w:cs="Cambria"/>
          <w:color w:val="181C32"/>
        </w:rPr>
        <w:t xml:space="preserve"> </w:t>
      </w:r>
      <w:proofErr w:type="spellStart"/>
      <w:r w:rsidRPr="00CD458C">
        <w:rPr>
          <w:rFonts w:asciiTheme="majorHAnsi" w:hAnsiTheme="majorHAnsi" w:cs="Cambria"/>
          <w:color w:val="181C32"/>
        </w:rPr>
        <w:t>putovanja</w:t>
      </w:r>
      <w:proofErr w:type="spellEnd"/>
      <w:r w:rsidRPr="00CD458C">
        <w:rPr>
          <w:rFonts w:asciiTheme="majorHAnsi" w:hAnsiTheme="majorHAnsi" w:cs="Cambria"/>
          <w:color w:val="181C32"/>
        </w:rPr>
        <w:t>.</w:t>
      </w:r>
      <w:proofErr w:type="gramEnd"/>
    </w:p>
    <w:p w:rsidR="00316E08" w:rsidRDefault="00316E08" w:rsidP="00316E08">
      <w:pPr>
        <w:spacing w:line="9" w:lineRule="exact"/>
        <w:ind w:left="-720" w:right="-720"/>
        <w:jc w:val="both"/>
        <w:rPr>
          <w:rFonts w:asciiTheme="majorHAnsi" w:eastAsia="Times New Roman" w:hAnsiTheme="majorHAnsi" w:cs="Cambria"/>
          <w:sz w:val="24"/>
          <w:szCs w:val="24"/>
        </w:rPr>
      </w:pPr>
    </w:p>
    <w:p w:rsidR="00316E08" w:rsidRDefault="00316E08" w:rsidP="00316E08">
      <w:pPr>
        <w:ind w:left="-720"/>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w:t>
      </w:r>
      <w:r>
        <w:rPr>
          <w:rFonts w:ascii="Helvetica" w:hAnsi="Helvetica" w:cs="Helvetica"/>
          <w:sz w:val="19"/>
          <w:szCs w:val="19"/>
        </w:rPr>
        <w:lastRenderedPageBreak/>
        <w:t xml:space="preserve">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9" w:history="1">
        <w:r>
          <w:rPr>
            <w:rStyle w:val="Hyperlink"/>
            <w:rFonts w:ascii="Helvetica" w:hAnsi="Helvetica" w:cs="Helvetica"/>
            <w:sz w:val="19"/>
            <w:szCs w:val="19"/>
          </w:rPr>
          <w:t>office@milenijum-osiguranje.rs</w:t>
        </w:r>
      </w:hyperlink>
    </w:p>
    <w:p w:rsidR="000B606A" w:rsidRPr="00775A21" w:rsidRDefault="006849D9" w:rsidP="00775A21">
      <w:pPr>
        <w:spacing w:line="0" w:lineRule="atLeast"/>
        <w:ind w:left="-720"/>
        <w:jc w:val="center"/>
        <w:rPr>
          <w:rFonts w:ascii="Cambria" w:hAnsi="Cambria" w:cs="Cambria"/>
          <w:b/>
          <w:i/>
          <w:color w:val="09225F"/>
          <w:sz w:val="24"/>
          <w:szCs w:val="24"/>
        </w:rPr>
      </w:pPr>
      <w:r>
        <w:rPr>
          <w:rFonts w:ascii="Cambria" w:hAnsi="Cambria" w:cs="Cambria"/>
          <w:b/>
          <w:i/>
          <w:color w:val="09225F"/>
          <w:sz w:val="24"/>
          <w:szCs w:val="24"/>
        </w:rPr>
        <w:t xml:space="preserve">Program </w:t>
      </w:r>
      <w:proofErr w:type="spellStart"/>
      <w:r>
        <w:rPr>
          <w:rFonts w:ascii="Cambria" w:hAnsi="Cambria" w:cs="Cambria"/>
          <w:b/>
          <w:i/>
          <w:color w:val="09225F"/>
          <w:sz w:val="24"/>
          <w:szCs w:val="24"/>
        </w:rPr>
        <w:t>broj</w:t>
      </w:r>
      <w:proofErr w:type="spellEnd"/>
      <w:r>
        <w:rPr>
          <w:rFonts w:ascii="Cambria" w:hAnsi="Cambria" w:cs="Cambria"/>
          <w:b/>
          <w:i/>
          <w:color w:val="09225F"/>
          <w:sz w:val="24"/>
          <w:szCs w:val="24"/>
        </w:rPr>
        <w:t xml:space="preserve"> 1</w:t>
      </w:r>
      <w:r w:rsidR="00316E08">
        <w:rPr>
          <w:rFonts w:ascii="Cambria" w:hAnsi="Cambria" w:cs="Cambria"/>
          <w:b/>
          <w:i/>
          <w:color w:val="09225F"/>
          <w:sz w:val="24"/>
          <w:szCs w:val="24"/>
        </w:rPr>
        <w:t xml:space="preserve"> </w:t>
      </w:r>
      <w:proofErr w:type="spellStart"/>
      <w:proofErr w:type="gramStart"/>
      <w:r w:rsidR="00316E08">
        <w:rPr>
          <w:rFonts w:ascii="Cambria" w:hAnsi="Cambria" w:cs="Cambria"/>
          <w:b/>
          <w:i/>
          <w:color w:val="09225F"/>
          <w:sz w:val="24"/>
          <w:szCs w:val="24"/>
        </w:rPr>
        <w:t>od</w:t>
      </w:r>
      <w:proofErr w:type="spellEnd"/>
      <w:proofErr w:type="gramEnd"/>
      <w:r w:rsidR="00316E08">
        <w:rPr>
          <w:rFonts w:ascii="Cambria" w:hAnsi="Cambria" w:cs="Cambria"/>
          <w:b/>
          <w:i/>
          <w:color w:val="09225F"/>
          <w:sz w:val="24"/>
          <w:szCs w:val="24"/>
        </w:rPr>
        <w:t xml:space="preserve"> 01.10</w:t>
      </w:r>
      <w:r w:rsidR="00D6436E">
        <w:rPr>
          <w:rFonts w:ascii="Cambria" w:hAnsi="Cambria" w:cs="Cambria"/>
          <w:b/>
          <w:i/>
          <w:color w:val="09225F"/>
          <w:sz w:val="24"/>
          <w:szCs w:val="24"/>
        </w:rPr>
        <w:t>.202</w:t>
      </w:r>
      <w:r w:rsidR="0016075E">
        <w:rPr>
          <w:rFonts w:ascii="Cambria" w:hAnsi="Cambria" w:cs="Cambria"/>
          <w:b/>
          <w:i/>
          <w:color w:val="09225F"/>
          <w:sz w:val="24"/>
          <w:szCs w:val="24"/>
        </w:rPr>
        <w:t>6</w:t>
      </w:r>
      <w:r w:rsidR="00D6436E">
        <w:rPr>
          <w:rFonts w:ascii="Cambria" w:hAnsi="Cambria" w:cs="Cambria"/>
          <w:b/>
          <w:i/>
          <w:color w:val="09225F"/>
          <w:sz w:val="24"/>
          <w:szCs w:val="24"/>
        </w:rPr>
        <w:t>.</w:t>
      </w:r>
    </w:p>
    <w:sectPr w:rsidR="000B606A" w:rsidRPr="00775A21" w:rsidSect="000B606A">
      <w:headerReference w:type="default" r:id="rId10"/>
      <w:footerReference w:type="default" r:id="rId11"/>
      <w:pgSz w:w="12240" w:h="15840"/>
      <w:pgMar w:top="1440" w:right="720" w:bottom="1440" w:left="144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9F7" w:rsidRDefault="00FA79F7">
      <w:pPr>
        <w:spacing w:line="240" w:lineRule="auto"/>
      </w:pPr>
      <w:r>
        <w:separator/>
      </w:r>
    </w:p>
  </w:endnote>
  <w:endnote w:type="continuationSeparator" w:id="1">
    <w:p w:rsidR="00FA79F7" w:rsidRDefault="00FA79F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FA79F7" w:rsidRDefault="005A3684">
        <w:pPr>
          <w:pStyle w:val="Footer"/>
          <w:jc w:val="right"/>
        </w:pPr>
        <w:fldSimple w:instr=" PAGE   \* MERGEFORMAT ">
          <w:r w:rsidR="00F6674A">
            <w:rPr>
              <w:noProof/>
            </w:rPr>
            <w:t>3</w:t>
          </w:r>
        </w:fldSimple>
      </w:p>
    </w:sdtContent>
  </w:sdt>
  <w:p w:rsidR="00FA79F7" w:rsidRDefault="00FA79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9F7" w:rsidRDefault="00FA79F7">
      <w:pPr>
        <w:spacing w:after="0"/>
      </w:pPr>
      <w:r>
        <w:separator/>
      </w:r>
    </w:p>
  </w:footnote>
  <w:footnote w:type="continuationSeparator" w:id="1">
    <w:p w:rsidR="00FA79F7" w:rsidRDefault="00FA79F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7" w:rsidRDefault="00FA79F7">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1996745504"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FA79F7" w:rsidRDefault="00FA79F7">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FA79F7" w:rsidRDefault="00FA79F7">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od 08.10.2021. go</w:t>
    </w:r>
    <w:r>
      <w:rPr>
        <w:b/>
        <w:color w:val="365F91" w:themeColor="accent1" w:themeShade="BF"/>
        <w:sz w:val="20"/>
      </w:rPr>
      <w:tab/>
    </w:r>
  </w:p>
  <w:p w:rsidR="00FA79F7" w:rsidRDefault="00FA79F7">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FA79F7" w:rsidRDefault="00FA79F7">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FA79F7" w:rsidRDefault="00FA79F7">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FA79F7" w:rsidRDefault="00FA79F7">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FA79F7" w:rsidRDefault="00FA79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E15D24C3"/>
    <w:lvl w:ilvl="0">
      <w:start w:val="2"/>
      <w:numFmt w:val="decimal"/>
      <w:suff w:val="space"/>
      <w:lvlText w:val="%1."/>
      <w:lvlJc w:val="left"/>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45CF5903"/>
    <w:multiLevelType w:val="multilevel"/>
    <w:tmpl w:val="2D64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4">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6C5D7E3D"/>
    <w:multiLevelType w:val="multilevel"/>
    <w:tmpl w:val="647E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35173A"/>
    <w:multiLevelType w:val="hybridMultilevel"/>
    <w:tmpl w:val="8CC842EA"/>
    <w:lvl w:ilvl="0" w:tplc="04090001">
      <w:start w:val="1"/>
      <w:numFmt w:val="bullet"/>
      <w:lvlText w:val=""/>
      <w:lvlJc w:val="left"/>
      <w:pPr>
        <w:ind w:left="-132" w:hanging="360"/>
      </w:pPr>
      <w:rPr>
        <w:rFonts w:ascii="Symbol" w:hAnsi="Symbol" w:hint="default"/>
      </w:rPr>
    </w:lvl>
    <w:lvl w:ilvl="1" w:tplc="04090003" w:tentative="1">
      <w:start w:val="1"/>
      <w:numFmt w:val="bullet"/>
      <w:lvlText w:val="o"/>
      <w:lvlJc w:val="left"/>
      <w:pPr>
        <w:ind w:left="588" w:hanging="360"/>
      </w:pPr>
      <w:rPr>
        <w:rFonts w:ascii="Courier New" w:hAnsi="Courier New" w:cs="Courier New" w:hint="default"/>
      </w:rPr>
    </w:lvl>
    <w:lvl w:ilvl="2" w:tplc="04090005" w:tentative="1">
      <w:start w:val="1"/>
      <w:numFmt w:val="bullet"/>
      <w:lvlText w:val=""/>
      <w:lvlJc w:val="left"/>
      <w:pPr>
        <w:ind w:left="1308" w:hanging="360"/>
      </w:pPr>
      <w:rPr>
        <w:rFonts w:ascii="Wingdings" w:hAnsi="Wingdings" w:hint="default"/>
      </w:rPr>
    </w:lvl>
    <w:lvl w:ilvl="3" w:tplc="04090001" w:tentative="1">
      <w:start w:val="1"/>
      <w:numFmt w:val="bullet"/>
      <w:lvlText w:val=""/>
      <w:lvlJc w:val="left"/>
      <w:pPr>
        <w:ind w:left="2028" w:hanging="360"/>
      </w:pPr>
      <w:rPr>
        <w:rFonts w:ascii="Symbol" w:hAnsi="Symbol" w:hint="default"/>
      </w:rPr>
    </w:lvl>
    <w:lvl w:ilvl="4" w:tplc="04090003" w:tentative="1">
      <w:start w:val="1"/>
      <w:numFmt w:val="bullet"/>
      <w:lvlText w:val="o"/>
      <w:lvlJc w:val="left"/>
      <w:pPr>
        <w:ind w:left="2748" w:hanging="360"/>
      </w:pPr>
      <w:rPr>
        <w:rFonts w:ascii="Courier New" w:hAnsi="Courier New" w:cs="Courier New" w:hint="default"/>
      </w:rPr>
    </w:lvl>
    <w:lvl w:ilvl="5" w:tplc="04090005" w:tentative="1">
      <w:start w:val="1"/>
      <w:numFmt w:val="bullet"/>
      <w:lvlText w:val=""/>
      <w:lvlJc w:val="left"/>
      <w:pPr>
        <w:ind w:left="3468" w:hanging="360"/>
      </w:pPr>
      <w:rPr>
        <w:rFonts w:ascii="Wingdings" w:hAnsi="Wingdings" w:hint="default"/>
      </w:rPr>
    </w:lvl>
    <w:lvl w:ilvl="6" w:tplc="04090001" w:tentative="1">
      <w:start w:val="1"/>
      <w:numFmt w:val="bullet"/>
      <w:lvlText w:val=""/>
      <w:lvlJc w:val="left"/>
      <w:pPr>
        <w:ind w:left="4188" w:hanging="360"/>
      </w:pPr>
      <w:rPr>
        <w:rFonts w:ascii="Symbol" w:hAnsi="Symbol" w:hint="default"/>
      </w:rPr>
    </w:lvl>
    <w:lvl w:ilvl="7" w:tplc="04090003" w:tentative="1">
      <w:start w:val="1"/>
      <w:numFmt w:val="bullet"/>
      <w:lvlText w:val="o"/>
      <w:lvlJc w:val="left"/>
      <w:pPr>
        <w:ind w:left="4908" w:hanging="360"/>
      </w:pPr>
      <w:rPr>
        <w:rFonts w:ascii="Courier New" w:hAnsi="Courier New" w:cs="Courier New" w:hint="default"/>
      </w:rPr>
    </w:lvl>
    <w:lvl w:ilvl="8" w:tplc="04090005" w:tentative="1">
      <w:start w:val="1"/>
      <w:numFmt w:val="bullet"/>
      <w:lvlText w:val=""/>
      <w:lvlJc w:val="left"/>
      <w:pPr>
        <w:ind w:left="5628" w:hanging="360"/>
      </w:pPr>
      <w:rPr>
        <w:rFonts w:ascii="Wingdings" w:hAnsi="Wingdings" w:hint="default"/>
      </w:rPr>
    </w:lvl>
  </w:abstractNum>
  <w:abstractNum w:abstractNumId="8">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8"/>
  </w:num>
  <w:num w:numId="3">
    <w:abstractNumId w:val="5"/>
  </w:num>
  <w:num w:numId="4">
    <w:abstractNumId w:val="1"/>
  </w:num>
  <w:num w:numId="5">
    <w:abstractNumId w:val="4"/>
  </w:num>
  <w:num w:numId="6">
    <w:abstractNumId w:val="3"/>
  </w:num>
  <w:num w:numId="7">
    <w:abstractNumId w:val="2"/>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10294"/>
    <w:rsid w:val="000171D0"/>
    <w:rsid w:val="00076357"/>
    <w:rsid w:val="000A5AD5"/>
    <w:rsid w:val="000B606A"/>
    <w:rsid w:val="000B633A"/>
    <w:rsid w:val="000F72A4"/>
    <w:rsid w:val="001277DD"/>
    <w:rsid w:val="00140DE9"/>
    <w:rsid w:val="00145A55"/>
    <w:rsid w:val="00157474"/>
    <w:rsid w:val="0016075E"/>
    <w:rsid w:val="0018523F"/>
    <w:rsid w:val="00193ECF"/>
    <w:rsid w:val="00194941"/>
    <w:rsid w:val="002054A0"/>
    <w:rsid w:val="002143D3"/>
    <w:rsid w:val="00215974"/>
    <w:rsid w:val="00264C11"/>
    <w:rsid w:val="002B790C"/>
    <w:rsid w:val="002C198F"/>
    <w:rsid w:val="002D1B1A"/>
    <w:rsid w:val="002E1734"/>
    <w:rsid w:val="002F7D21"/>
    <w:rsid w:val="00316E08"/>
    <w:rsid w:val="0036341A"/>
    <w:rsid w:val="00373276"/>
    <w:rsid w:val="003763B9"/>
    <w:rsid w:val="003764FE"/>
    <w:rsid w:val="00467F72"/>
    <w:rsid w:val="00480858"/>
    <w:rsid w:val="004961FD"/>
    <w:rsid w:val="004A05CE"/>
    <w:rsid w:val="004A14AC"/>
    <w:rsid w:val="004E0128"/>
    <w:rsid w:val="00500ED8"/>
    <w:rsid w:val="00514B70"/>
    <w:rsid w:val="005150B7"/>
    <w:rsid w:val="0052570F"/>
    <w:rsid w:val="005303FB"/>
    <w:rsid w:val="005323D4"/>
    <w:rsid w:val="00582397"/>
    <w:rsid w:val="00582BC0"/>
    <w:rsid w:val="005A3684"/>
    <w:rsid w:val="005A5BA0"/>
    <w:rsid w:val="005B274A"/>
    <w:rsid w:val="005B7C0F"/>
    <w:rsid w:val="005E3ED5"/>
    <w:rsid w:val="005F4F88"/>
    <w:rsid w:val="00606ED1"/>
    <w:rsid w:val="00636BA5"/>
    <w:rsid w:val="00637B8E"/>
    <w:rsid w:val="00647EB7"/>
    <w:rsid w:val="00670606"/>
    <w:rsid w:val="006779F8"/>
    <w:rsid w:val="00677FB8"/>
    <w:rsid w:val="006849D9"/>
    <w:rsid w:val="006B2667"/>
    <w:rsid w:val="006D0253"/>
    <w:rsid w:val="006F20E1"/>
    <w:rsid w:val="0075533E"/>
    <w:rsid w:val="00775A21"/>
    <w:rsid w:val="00781A76"/>
    <w:rsid w:val="007F39F2"/>
    <w:rsid w:val="008035AE"/>
    <w:rsid w:val="00804683"/>
    <w:rsid w:val="0081091E"/>
    <w:rsid w:val="00827F5C"/>
    <w:rsid w:val="008305D0"/>
    <w:rsid w:val="00834677"/>
    <w:rsid w:val="00850F1F"/>
    <w:rsid w:val="00864C1C"/>
    <w:rsid w:val="008C4194"/>
    <w:rsid w:val="0092157A"/>
    <w:rsid w:val="00925447"/>
    <w:rsid w:val="00957D6F"/>
    <w:rsid w:val="009B3614"/>
    <w:rsid w:val="009B6AE1"/>
    <w:rsid w:val="00A07F8E"/>
    <w:rsid w:val="00A11865"/>
    <w:rsid w:val="00A130A1"/>
    <w:rsid w:val="00A35888"/>
    <w:rsid w:val="00A771E4"/>
    <w:rsid w:val="00AB03CF"/>
    <w:rsid w:val="00AD0267"/>
    <w:rsid w:val="00AD72EE"/>
    <w:rsid w:val="00AF1FB6"/>
    <w:rsid w:val="00AF2E98"/>
    <w:rsid w:val="00B1066B"/>
    <w:rsid w:val="00B10D8A"/>
    <w:rsid w:val="00B202B9"/>
    <w:rsid w:val="00B2359A"/>
    <w:rsid w:val="00B371BD"/>
    <w:rsid w:val="00B46206"/>
    <w:rsid w:val="00B51A8A"/>
    <w:rsid w:val="00B671DF"/>
    <w:rsid w:val="00B805EE"/>
    <w:rsid w:val="00BB1F88"/>
    <w:rsid w:val="00BF3A10"/>
    <w:rsid w:val="00C22654"/>
    <w:rsid w:val="00C90376"/>
    <w:rsid w:val="00C967B0"/>
    <w:rsid w:val="00CD458C"/>
    <w:rsid w:val="00D02997"/>
    <w:rsid w:val="00D12938"/>
    <w:rsid w:val="00D3099F"/>
    <w:rsid w:val="00D32720"/>
    <w:rsid w:val="00D55921"/>
    <w:rsid w:val="00D6436E"/>
    <w:rsid w:val="00DC509B"/>
    <w:rsid w:val="00DF41CF"/>
    <w:rsid w:val="00E226DE"/>
    <w:rsid w:val="00E262F4"/>
    <w:rsid w:val="00E7313A"/>
    <w:rsid w:val="00E767BE"/>
    <w:rsid w:val="00E83AE9"/>
    <w:rsid w:val="00E84093"/>
    <w:rsid w:val="00EA7680"/>
    <w:rsid w:val="00EC73C7"/>
    <w:rsid w:val="00F00553"/>
    <w:rsid w:val="00F6674A"/>
    <w:rsid w:val="00F72740"/>
    <w:rsid w:val="00FA79F7"/>
    <w:rsid w:val="00FF6C0F"/>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unhideWhenUsed/>
    <w:qFormat/>
    <w:rsid w:val="009254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1"/>
    <w:qFormat/>
    <w:rsid w:val="000B606A"/>
    <w:pPr>
      <w:ind w:left="720"/>
      <w:contextualSpacing/>
    </w:pPr>
  </w:style>
  <w:style w:type="character" w:customStyle="1" w:styleId="Heading2Char">
    <w:name w:val="Heading 2 Char"/>
    <w:basedOn w:val="DefaultParagraphFont"/>
    <w:link w:val="Heading2"/>
    <w:uiPriority w:val="9"/>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character" w:customStyle="1" w:styleId="Heading5Char">
    <w:name w:val="Heading 5 Char"/>
    <w:basedOn w:val="DefaultParagraphFont"/>
    <w:link w:val="Heading5"/>
    <w:uiPriority w:val="9"/>
    <w:rsid w:val="00925447"/>
    <w:rPr>
      <w:rFonts w:asciiTheme="majorHAnsi" w:eastAsiaTheme="majorEastAsia" w:hAnsiTheme="majorHAnsi" w:cstheme="majorBidi"/>
      <w:color w:val="243F60" w:themeColor="accent1" w:themeShade="7F"/>
      <w:sz w:val="22"/>
      <w:szCs w:val="22"/>
    </w:rPr>
  </w:style>
  <w:style w:type="character" w:customStyle="1" w:styleId="UnresolvedMention">
    <w:name w:val="Unresolved Mention"/>
    <w:basedOn w:val="DefaultParagraphFont"/>
    <w:uiPriority w:val="99"/>
    <w:semiHidden/>
    <w:unhideWhenUsed/>
    <w:rsid w:val="00781A76"/>
    <w:rPr>
      <w:color w:val="605E5C"/>
      <w:shd w:val="clear" w:color="auto" w:fill="E1DFDD"/>
    </w:rPr>
  </w:style>
  <w:style w:type="paragraph" w:customStyle="1" w:styleId="text">
    <w:name w:val="text"/>
    <w:basedOn w:val="Normal"/>
    <w:uiPriority w:val="99"/>
    <w:rsid w:val="004A14A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Accent11">
    <w:name w:val="Light Shading - Accent 11"/>
    <w:basedOn w:val="TableNormal"/>
    <w:uiPriority w:val="60"/>
    <w:rsid w:val="00FA79F7"/>
    <w:rPr>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isselectedend">
    <w:name w:val="isselectedend"/>
    <w:basedOn w:val="Normal"/>
    <w:rsid w:val="00FA79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9134125">
      <w:bodyDiv w:val="1"/>
      <w:marLeft w:val="0"/>
      <w:marRight w:val="0"/>
      <w:marTop w:val="0"/>
      <w:marBottom w:val="0"/>
      <w:divBdr>
        <w:top w:val="none" w:sz="0" w:space="0" w:color="auto"/>
        <w:left w:val="none" w:sz="0" w:space="0" w:color="auto"/>
        <w:bottom w:val="none" w:sz="0" w:space="0" w:color="auto"/>
        <w:right w:val="none" w:sz="0" w:space="0" w:color="auto"/>
      </w:divBdr>
    </w:div>
    <w:div w:id="306983218">
      <w:bodyDiv w:val="1"/>
      <w:marLeft w:val="0"/>
      <w:marRight w:val="0"/>
      <w:marTop w:val="0"/>
      <w:marBottom w:val="0"/>
      <w:divBdr>
        <w:top w:val="none" w:sz="0" w:space="0" w:color="auto"/>
        <w:left w:val="none" w:sz="0" w:space="0" w:color="auto"/>
        <w:bottom w:val="none" w:sz="0" w:space="0" w:color="auto"/>
        <w:right w:val="none" w:sz="0" w:space="0" w:color="auto"/>
      </w:divBdr>
    </w:div>
    <w:div w:id="512501848">
      <w:bodyDiv w:val="1"/>
      <w:marLeft w:val="0"/>
      <w:marRight w:val="0"/>
      <w:marTop w:val="0"/>
      <w:marBottom w:val="0"/>
      <w:divBdr>
        <w:top w:val="none" w:sz="0" w:space="0" w:color="auto"/>
        <w:left w:val="none" w:sz="0" w:space="0" w:color="auto"/>
        <w:bottom w:val="none" w:sz="0" w:space="0" w:color="auto"/>
        <w:right w:val="none" w:sz="0" w:space="0" w:color="auto"/>
      </w:divBdr>
    </w:div>
    <w:div w:id="960186056">
      <w:bodyDiv w:val="1"/>
      <w:marLeft w:val="0"/>
      <w:marRight w:val="0"/>
      <w:marTop w:val="0"/>
      <w:marBottom w:val="0"/>
      <w:divBdr>
        <w:top w:val="none" w:sz="0" w:space="0" w:color="auto"/>
        <w:left w:val="none" w:sz="0" w:space="0" w:color="auto"/>
        <w:bottom w:val="none" w:sz="0" w:space="0" w:color="auto"/>
        <w:right w:val="none" w:sz="0" w:space="0" w:color="auto"/>
      </w:divBdr>
    </w:div>
    <w:div w:id="1323653798">
      <w:bodyDiv w:val="1"/>
      <w:marLeft w:val="0"/>
      <w:marRight w:val="0"/>
      <w:marTop w:val="0"/>
      <w:marBottom w:val="0"/>
      <w:divBdr>
        <w:top w:val="none" w:sz="0" w:space="0" w:color="auto"/>
        <w:left w:val="none" w:sz="0" w:space="0" w:color="auto"/>
        <w:bottom w:val="none" w:sz="0" w:space="0" w:color="auto"/>
        <w:right w:val="none" w:sz="0" w:space="0" w:color="auto"/>
      </w:divBdr>
    </w:div>
    <w:div w:id="1892426865">
      <w:bodyDiv w:val="1"/>
      <w:marLeft w:val="0"/>
      <w:marRight w:val="0"/>
      <w:marTop w:val="0"/>
      <w:marBottom w:val="0"/>
      <w:divBdr>
        <w:top w:val="none" w:sz="0" w:space="0" w:color="auto"/>
        <w:left w:val="none" w:sz="0" w:space="0" w:color="auto"/>
        <w:bottom w:val="none" w:sz="0" w:space="0" w:color="auto"/>
        <w:right w:val="none" w:sz="0" w:space="0" w:color="auto"/>
      </w:divBdr>
    </w:div>
    <w:div w:id="2081826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otel-lido.ro/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milenijum-osiguranje.r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8E88-02BA-4583-B6CC-5D237775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6</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22</cp:revision>
  <cp:lastPrinted>2024-12-20T09:09:00Z</cp:lastPrinted>
  <dcterms:created xsi:type="dcterms:W3CDTF">2024-12-17T13:30:00Z</dcterms:created>
  <dcterms:modified xsi:type="dcterms:W3CDTF">2026-10-01T10:47:00Z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